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9A" w:rsidRDefault="00985B9A" w:rsidP="00985B9A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985B9A" w:rsidRPr="00470FE2" w:rsidRDefault="00985B9A" w:rsidP="00985B9A">
      <w:pPr>
        <w:rPr>
          <w:rFonts w:ascii="Arial" w:hAnsi="Arial" w:cs="Arial"/>
          <w:b/>
          <w:bCs/>
          <w:sz w:val="20"/>
          <w:szCs w:val="20"/>
        </w:rPr>
      </w:pPr>
    </w:p>
    <w:p w:rsidR="00985B9A" w:rsidRPr="00470FE2" w:rsidRDefault="00985B9A" w:rsidP="00985B9A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985B9A" w:rsidRPr="00470FE2" w:rsidRDefault="00985B9A" w:rsidP="00985B9A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3204"/>
      </w:tblGrid>
      <w:tr w:rsidR="00985B9A" w:rsidTr="00D21815">
        <w:tc>
          <w:tcPr>
            <w:tcW w:w="5670" w:type="dxa"/>
          </w:tcPr>
          <w:p w:rsidR="00985B9A" w:rsidRDefault="00985B9A" w:rsidP="00D2181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985B9A" w:rsidRDefault="00985B9A" w:rsidP="00D21815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</w:tr>
      <w:tr w:rsidR="00985B9A" w:rsidTr="00D21815">
        <w:tc>
          <w:tcPr>
            <w:tcW w:w="5670" w:type="dxa"/>
          </w:tcPr>
          <w:p w:rsidR="00985B9A" w:rsidRDefault="00985B9A" w:rsidP="00D2181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985B9A" w:rsidRDefault="00985B9A" w:rsidP="00D21815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985B9A" w:rsidTr="00D21815">
        <w:tc>
          <w:tcPr>
            <w:tcW w:w="5670" w:type="dxa"/>
          </w:tcPr>
          <w:p w:rsidR="00985B9A" w:rsidRDefault="00985B9A" w:rsidP="00D2181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985B9A" w:rsidRDefault="00985B9A" w:rsidP="00D21815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985B9A" w:rsidTr="00D21815">
        <w:tc>
          <w:tcPr>
            <w:tcW w:w="5670" w:type="dxa"/>
          </w:tcPr>
          <w:p w:rsidR="00985B9A" w:rsidRDefault="00985B9A" w:rsidP="00D2181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985B9A" w:rsidRDefault="00985B9A" w:rsidP="00D21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5B9A" w:rsidRDefault="00985B9A" w:rsidP="00985B9A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992"/>
        <w:gridCol w:w="1134"/>
        <w:gridCol w:w="1418"/>
      </w:tblGrid>
      <w:tr w:rsidR="00985B9A" w:rsidTr="00D21815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85B9A" w:rsidRPr="00234FA5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ITEM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985B9A" w:rsidRPr="00234FA5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DESCRIÇÃO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85B9A" w:rsidRPr="00234FA5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QUANT.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5B9A" w:rsidRPr="00234FA5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VALOR UNIT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85B9A" w:rsidRPr="00234FA5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VALOR TOTAL</w:t>
            </w:r>
          </w:p>
        </w:tc>
      </w:tr>
      <w:tr w:rsidR="00985B9A" w:rsidTr="00D21815">
        <w:trPr>
          <w:trHeight w:val="75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85B9A" w:rsidRPr="00234FA5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812" w:type="dxa"/>
            <w:vAlign w:val="center"/>
          </w:tcPr>
          <w:p w:rsidR="00985B9A" w:rsidRDefault="00985B9A" w:rsidP="00D21815">
            <w:pPr>
              <w:pStyle w:val="PargrafodaLista"/>
              <w:ind w:left="35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CADEIRA EXECUTIVA FIXA</w:t>
            </w:r>
          </w:p>
          <w:p w:rsidR="00985B9A" w:rsidRDefault="00985B9A" w:rsidP="00D21815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Características:</w:t>
            </w:r>
            <w:r w:rsidRPr="00612E0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0D2D51">
              <w:rPr>
                <w:rFonts w:ascii="Arial" w:hAnsi="Arial" w:cs="Arial"/>
                <w:sz w:val="17"/>
                <w:szCs w:val="17"/>
              </w:rPr>
              <w:t>estrutura em aço</w:t>
            </w:r>
            <w:r>
              <w:rPr>
                <w:rFonts w:ascii="Arial" w:hAnsi="Arial" w:cs="Arial"/>
                <w:sz w:val="17"/>
                <w:szCs w:val="17"/>
              </w:rPr>
              <w:t xml:space="preserve"> tubular</w:t>
            </w:r>
            <w:r w:rsidRPr="000D2D51">
              <w:rPr>
                <w:rFonts w:ascii="Arial" w:hAnsi="Arial" w:cs="Arial"/>
                <w:sz w:val="17"/>
                <w:szCs w:val="17"/>
              </w:rPr>
              <w:t xml:space="preserve"> com </w:t>
            </w:r>
            <w:r>
              <w:rPr>
                <w:rFonts w:ascii="Arial" w:hAnsi="Arial" w:cs="Arial"/>
                <w:sz w:val="17"/>
                <w:szCs w:val="17"/>
              </w:rPr>
              <w:t xml:space="preserve">pés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sky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;</w:t>
            </w:r>
            <w:r w:rsidRPr="00612E0E">
              <w:rPr>
                <w:rFonts w:ascii="Arial" w:hAnsi="Arial" w:cs="Arial"/>
                <w:sz w:val="17"/>
                <w:szCs w:val="17"/>
              </w:rPr>
              <w:t xml:space="preserve"> sem braços</w:t>
            </w:r>
            <w:r>
              <w:rPr>
                <w:rFonts w:ascii="Arial" w:hAnsi="Arial" w:cs="Arial"/>
                <w:sz w:val="17"/>
                <w:szCs w:val="17"/>
              </w:rPr>
              <w:t>;</w:t>
            </w:r>
            <w:r w:rsidRPr="00612E0E">
              <w:rPr>
                <w:rFonts w:ascii="Arial" w:hAnsi="Arial" w:cs="Arial"/>
                <w:sz w:val="17"/>
                <w:szCs w:val="17"/>
              </w:rPr>
              <w:t xml:space="preserve"> assento</w:t>
            </w:r>
            <w:r>
              <w:rPr>
                <w:rFonts w:ascii="Arial" w:hAnsi="Arial" w:cs="Arial"/>
                <w:sz w:val="17"/>
                <w:szCs w:val="17"/>
              </w:rPr>
              <w:t xml:space="preserve"> e encosto anatômicos, confeccionados em madeira compensada e com espuma de densidade mínima </w:t>
            </w:r>
            <w:r w:rsidRPr="00652AA8">
              <w:rPr>
                <w:rFonts w:ascii="Arial" w:hAnsi="Arial" w:cs="Arial"/>
                <w:sz w:val="17"/>
                <w:szCs w:val="17"/>
              </w:rPr>
              <w:t xml:space="preserve">de </w:t>
            </w:r>
            <w:r>
              <w:rPr>
                <w:rFonts w:ascii="Arial" w:hAnsi="Arial" w:cs="Arial"/>
                <w:sz w:val="17"/>
                <w:szCs w:val="17"/>
              </w:rPr>
              <w:t xml:space="preserve">45kg/m3; </w:t>
            </w:r>
            <w:r w:rsidRPr="00280A3A">
              <w:rPr>
                <w:rFonts w:ascii="Arial" w:hAnsi="Arial" w:cs="Arial"/>
                <w:b/>
                <w:sz w:val="17"/>
                <w:szCs w:val="17"/>
              </w:rPr>
              <w:t xml:space="preserve">revestimento em couro ecológico ou tecido </w:t>
            </w:r>
            <w:r>
              <w:rPr>
                <w:rFonts w:ascii="Arial" w:hAnsi="Arial" w:cs="Arial"/>
                <w:b/>
                <w:sz w:val="17"/>
                <w:szCs w:val="17"/>
              </w:rPr>
              <w:t>polipropileno</w:t>
            </w:r>
            <w:r w:rsidRPr="00280A3A">
              <w:rPr>
                <w:rFonts w:ascii="Arial" w:hAnsi="Arial" w:cs="Arial"/>
                <w:b/>
                <w:sz w:val="17"/>
                <w:szCs w:val="17"/>
              </w:rPr>
              <w:t xml:space="preserve"> na cor preta</w:t>
            </w:r>
            <w:r>
              <w:rPr>
                <w:rFonts w:ascii="Arial" w:hAnsi="Arial" w:cs="Arial"/>
                <w:sz w:val="17"/>
                <w:szCs w:val="17"/>
              </w:rPr>
              <w:t xml:space="preserve">; </w:t>
            </w:r>
            <w:r w:rsidRPr="00612E0E">
              <w:rPr>
                <w:rFonts w:ascii="Arial" w:hAnsi="Arial" w:cs="Arial"/>
                <w:sz w:val="17"/>
                <w:szCs w:val="17"/>
              </w:rPr>
              <w:t xml:space="preserve">pintura da estrutura </w:t>
            </w:r>
            <w:r>
              <w:rPr>
                <w:rFonts w:ascii="Arial" w:hAnsi="Arial" w:cs="Arial"/>
                <w:sz w:val="17"/>
                <w:szCs w:val="17"/>
              </w:rPr>
              <w:t>na cor preta</w:t>
            </w:r>
            <w:r w:rsidRPr="00612E0E">
              <w:rPr>
                <w:rFonts w:ascii="Arial" w:hAnsi="Arial" w:cs="Arial"/>
                <w:sz w:val="17"/>
                <w:szCs w:val="17"/>
              </w:rPr>
              <w:t xml:space="preserve">; </w:t>
            </w: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Pr="00612E0E">
              <w:rPr>
                <w:rFonts w:ascii="Arial" w:hAnsi="Arial" w:cs="Arial"/>
                <w:sz w:val="17"/>
                <w:szCs w:val="17"/>
              </w:rPr>
              <w:t xml:space="preserve">eso 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612E0E">
              <w:rPr>
                <w:rFonts w:ascii="Arial" w:hAnsi="Arial" w:cs="Arial"/>
                <w:sz w:val="17"/>
                <w:szCs w:val="17"/>
              </w:rPr>
              <w:t xml:space="preserve">uportado: </w:t>
            </w:r>
            <w:r>
              <w:rPr>
                <w:rFonts w:ascii="Arial" w:hAnsi="Arial" w:cs="Arial"/>
                <w:sz w:val="17"/>
                <w:szCs w:val="17"/>
              </w:rPr>
              <w:t xml:space="preserve">até </w:t>
            </w:r>
            <w:r w:rsidRPr="00612E0E">
              <w:rPr>
                <w:rFonts w:ascii="Arial" w:hAnsi="Arial" w:cs="Arial"/>
                <w:sz w:val="17"/>
                <w:szCs w:val="17"/>
              </w:rPr>
              <w:t>110 kg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985B9A" w:rsidRDefault="00985B9A" w:rsidP="00D21815">
            <w:pPr>
              <w:pStyle w:val="PargrafodaLista"/>
              <w:ind w:left="35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Dimensões aproximadas:</w:t>
            </w:r>
          </w:p>
          <w:p w:rsidR="00985B9A" w:rsidRDefault="00985B9A" w:rsidP="00985B9A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Assento: prof. 39cm e larg. 41cm.</w:t>
            </w:r>
          </w:p>
          <w:p w:rsidR="00985B9A" w:rsidRDefault="00985B9A" w:rsidP="00985B9A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Encosto: alt. 36cm e larg. 41cm.</w:t>
            </w:r>
          </w:p>
          <w:p w:rsidR="00985B9A" w:rsidRDefault="00985B9A" w:rsidP="00985B9A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Altura: 86cm</w:t>
            </w:r>
          </w:p>
          <w:p w:rsidR="00985B9A" w:rsidRPr="00612E0E" w:rsidRDefault="00985B9A" w:rsidP="00D21815">
            <w:pPr>
              <w:pStyle w:val="PargrafodaLista"/>
              <w:ind w:left="35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 w:rsidRPr="00612E0E"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 xml:space="preserve">Garantia mínima: </w:t>
            </w:r>
            <w:r w:rsidRPr="00AE464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12 meses contra defeitos de fabricação.</w:t>
            </w:r>
          </w:p>
          <w:p w:rsidR="00985B9A" w:rsidRDefault="00985B9A" w:rsidP="00D21815">
            <w:pPr>
              <w:pStyle w:val="PargrafodaLista"/>
              <w:ind w:left="35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Incluso</w:t>
            </w:r>
            <w:r w:rsidRPr="00612E0E">
              <w:rPr>
                <w:rFonts w:ascii="Arial" w:hAnsi="Arial" w:cs="Arial"/>
                <w:b/>
                <w:sz w:val="17"/>
                <w:szCs w:val="17"/>
              </w:rPr>
              <w:t xml:space="preserve"> Frete.</w:t>
            </w:r>
          </w:p>
          <w:p w:rsidR="00985B9A" w:rsidRDefault="00985B9A" w:rsidP="00D21815">
            <w:pPr>
              <w:pStyle w:val="PargrafodaLista"/>
              <w:ind w:left="35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Imagem do m</w:t>
            </w:r>
            <w:r w:rsidRPr="00E12147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odelo de referência abaixo:</w:t>
            </w:r>
          </w:p>
          <w:p w:rsidR="00985B9A" w:rsidRPr="00234FA5" w:rsidRDefault="00985B9A" w:rsidP="00D21815">
            <w:pPr>
              <w:pStyle w:val="PargrafodaLista"/>
              <w:ind w:left="35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985B9A" w:rsidRPr="00234FA5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6</w:t>
            </w:r>
          </w:p>
        </w:tc>
        <w:tc>
          <w:tcPr>
            <w:tcW w:w="1134" w:type="dxa"/>
            <w:vAlign w:val="center"/>
          </w:tcPr>
          <w:p w:rsidR="00985B9A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  <w:tc>
          <w:tcPr>
            <w:tcW w:w="1418" w:type="dxa"/>
            <w:vAlign w:val="center"/>
          </w:tcPr>
          <w:p w:rsidR="00985B9A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</w:tr>
      <w:tr w:rsidR="00985B9A" w:rsidTr="00D21815">
        <w:trPr>
          <w:trHeight w:val="75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85B9A" w:rsidRPr="00234FA5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5812" w:type="dxa"/>
            <w:vAlign w:val="center"/>
          </w:tcPr>
          <w:p w:rsidR="00985B9A" w:rsidRDefault="00985B9A" w:rsidP="00D21815">
            <w:pPr>
              <w:pStyle w:val="PargrafodaLista"/>
              <w:ind w:left="35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CADEIRA EXECUTIVA GIRATÓRIA ERGONÔMICA SEM BRAÇOS</w:t>
            </w:r>
          </w:p>
          <w:p w:rsidR="00985B9A" w:rsidRDefault="00985B9A" w:rsidP="00D21815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Características:</w:t>
            </w:r>
            <w:r w:rsidRPr="00612E0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Pr="00652AA8">
              <w:rPr>
                <w:rFonts w:ascii="Arial" w:hAnsi="Arial" w:cs="Arial"/>
                <w:sz w:val="17"/>
                <w:szCs w:val="17"/>
              </w:rPr>
              <w:t>strutura com base giratória tipo estrela, confeccionada em aço</w:t>
            </w:r>
            <w:r>
              <w:rPr>
                <w:rFonts w:ascii="Arial" w:hAnsi="Arial" w:cs="Arial"/>
                <w:sz w:val="17"/>
                <w:szCs w:val="17"/>
              </w:rPr>
              <w:t>/ferro</w:t>
            </w:r>
            <w:r w:rsidRPr="00652AA8">
              <w:rPr>
                <w:rFonts w:ascii="Arial" w:hAnsi="Arial" w:cs="Arial"/>
                <w:sz w:val="17"/>
                <w:szCs w:val="17"/>
              </w:rPr>
              <w:t xml:space="preserve"> com capa de acabamento;</w:t>
            </w:r>
            <w:r>
              <w:rPr>
                <w:rFonts w:ascii="Arial" w:hAnsi="Arial" w:cs="Arial"/>
                <w:sz w:val="17"/>
                <w:szCs w:val="17"/>
              </w:rPr>
              <w:t xml:space="preserve"> c</w:t>
            </w:r>
            <w:r w:rsidRPr="00652AA8">
              <w:rPr>
                <w:rFonts w:ascii="Arial" w:hAnsi="Arial" w:cs="Arial"/>
                <w:sz w:val="17"/>
                <w:szCs w:val="17"/>
              </w:rPr>
              <w:t>inco rodízios de duplo giro em nylon ou poliuretano, adequados para piso frio e cerâmico;</w:t>
            </w:r>
            <w:r>
              <w:rPr>
                <w:rFonts w:ascii="Arial" w:hAnsi="Arial" w:cs="Arial"/>
                <w:sz w:val="17"/>
                <w:szCs w:val="17"/>
              </w:rPr>
              <w:t xml:space="preserve"> s</w:t>
            </w:r>
            <w:r w:rsidRPr="00652AA8">
              <w:rPr>
                <w:rFonts w:ascii="Arial" w:hAnsi="Arial" w:cs="Arial"/>
                <w:sz w:val="17"/>
                <w:szCs w:val="17"/>
              </w:rPr>
              <w:t>istema de regulagem de altura com pistão a gás;</w:t>
            </w:r>
            <w:r>
              <w:rPr>
                <w:rFonts w:ascii="Arial" w:hAnsi="Arial" w:cs="Arial"/>
                <w:sz w:val="17"/>
                <w:szCs w:val="17"/>
              </w:rPr>
              <w:t xml:space="preserve"> a</w:t>
            </w:r>
            <w:r w:rsidRPr="00652AA8">
              <w:rPr>
                <w:rFonts w:ascii="Arial" w:hAnsi="Arial" w:cs="Arial"/>
                <w:sz w:val="17"/>
                <w:szCs w:val="17"/>
              </w:rPr>
              <w:t xml:space="preserve">ssento e encosto anatômicos com espuma injetada de densidade mínima de </w:t>
            </w:r>
            <w:r>
              <w:rPr>
                <w:rFonts w:ascii="Arial" w:hAnsi="Arial" w:cs="Arial"/>
                <w:sz w:val="17"/>
                <w:szCs w:val="17"/>
              </w:rPr>
              <w:t>45kg/m3</w:t>
            </w:r>
            <w:r w:rsidRPr="00652AA8">
              <w:rPr>
                <w:rFonts w:ascii="Arial" w:hAnsi="Arial" w:cs="Arial"/>
                <w:sz w:val="17"/>
                <w:szCs w:val="17"/>
              </w:rPr>
              <w:t>, de formato ergonômico;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0A3A">
              <w:rPr>
                <w:rFonts w:ascii="Arial" w:hAnsi="Arial" w:cs="Arial"/>
                <w:b/>
                <w:sz w:val="17"/>
                <w:szCs w:val="17"/>
              </w:rPr>
              <w:t xml:space="preserve">revestimento em couro ecológico ou tecido </w:t>
            </w:r>
            <w:r w:rsidRPr="00D66198">
              <w:rPr>
                <w:rFonts w:ascii="Arial" w:hAnsi="Arial" w:cs="Arial"/>
                <w:b/>
                <w:sz w:val="17"/>
                <w:szCs w:val="17"/>
              </w:rPr>
              <w:t>polipropileno</w:t>
            </w:r>
            <w:r w:rsidRPr="00280A3A">
              <w:rPr>
                <w:rFonts w:ascii="Arial" w:hAnsi="Arial" w:cs="Arial"/>
                <w:b/>
                <w:sz w:val="17"/>
                <w:szCs w:val="17"/>
              </w:rPr>
              <w:t xml:space="preserve"> preto</w:t>
            </w:r>
            <w:r w:rsidRPr="00652AA8">
              <w:rPr>
                <w:rFonts w:ascii="Arial" w:hAnsi="Arial" w:cs="Arial"/>
                <w:sz w:val="17"/>
                <w:szCs w:val="17"/>
              </w:rPr>
              <w:t>;</w:t>
            </w:r>
            <w:r>
              <w:rPr>
                <w:rFonts w:ascii="Arial" w:hAnsi="Arial" w:cs="Arial"/>
                <w:sz w:val="17"/>
                <w:szCs w:val="17"/>
              </w:rPr>
              <w:t xml:space="preserve"> e</w:t>
            </w:r>
            <w:r w:rsidRPr="00652AA8">
              <w:rPr>
                <w:rFonts w:ascii="Arial" w:hAnsi="Arial" w:cs="Arial"/>
                <w:sz w:val="17"/>
                <w:szCs w:val="17"/>
              </w:rPr>
              <w:t xml:space="preserve">ncosto ergonômico, com </w:t>
            </w:r>
            <w:r>
              <w:rPr>
                <w:rFonts w:ascii="Arial" w:hAnsi="Arial" w:cs="Arial"/>
                <w:sz w:val="17"/>
                <w:szCs w:val="17"/>
              </w:rPr>
              <w:t>regulagem</w:t>
            </w:r>
            <w:r w:rsidRPr="00652AA8">
              <w:rPr>
                <w:rFonts w:ascii="Arial" w:hAnsi="Arial" w:cs="Arial"/>
                <w:sz w:val="17"/>
                <w:szCs w:val="17"/>
              </w:rPr>
              <w:t xml:space="preserve"> que se ajusta à região lombar</w:t>
            </w:r>
            <w:r>
              <w:rPr>
                <w:rFonts w:ascii="Arial" w:hAnsi="Arial" w:cs="Arial"/>
                <w:sz w:val="17"/>
                <w:szCs w:val="17"/>
              </w:rPr>
              <w:t>; e</w:t>
            </w:r>
            <w:r w:rsidRPr="00652AA8">
              <w:rPr>
                <w:rFonts w:ascii="Arial" w:hAnsi="Arial" w:cs="Arial"/>
                <w:sz w:val="17"/>
                <w:szCs w:val="17"/>
              </w:rPr>
              <w:t>strutura interna em madeira compensada ou material termo</w:t>
            </w:r>
            <w:r>
              <w:rPr>
                <w:rFonts w:ascii="Arial" w:hAnsi="Arial" w:cs="Arial"/>
                <w:sz w:val="17"/>
                <w:szCs w:val="17"/>
              </w:rPr>
              <w:t>plástico de alta resistência; p</w:t>
            </w:r>
            <w:r w:rsidRPr="00612E0E">
              <w:rPr>
                <w:rFonts w:ascii="Arial" w:hAnsi="Arial" w:cs="Arial"/>
                <w:sz w:val="17"/>
                <w:szCs w:val="17"/>
              </w:rPr>
              <w:t xml:space="preserve">eso 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612E0E">
              <w:rPr>
                <w:rFonts w:ascii="Arial" w:hAnsi="Arial" w:cs="Arial"/>
                <w:sz w:val="17"/>
                <w:szCs w:val="17"/>
              </w:rPr>
              <w:t xml:space="preserve">uportado </w:t>
            </w:r>
            <w:r>
              <w:rPr>
                <w:rFonts w:ascii="Arial" w:hAnsi="Arial" w:cs="Arial"/>
                <w:sz w:val="17"/>
                <w:szCs w:val="17"/>
              </w:rPr>
              <w:t xml:space="preserve">até </w:t>
            </w:r>
            <w:r w:rsidRPr="00612E0E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Pr="00612E0E">
              <w:rPr>
                <w:rFonts w:ascii="Arial" w:hAnsi="Arial" w:cs="Arial"/>
                <w:sz w:val="17"/>
                <w:szCs w:val="17"/>
              </w:rPr>
              <w:t>0 kg</w:t>
            </w:r>
            <w:r>
              <w:rPr>
                <w:rFonts w:ascii="Arial" w:hAnsi="Arial" w:cs="Arial"/>
                <w:sz w:val="17"/>
                <w:szCs w:val="17"/>
              </w:rPr>
              <w:t>; d</w:t>
            </w:r>
            <w:r w:rsidRPr="00705574">
              <w:rPr>
                <w:rFonts w:ascii="Arial" w:hAnsi="Arial" w:cs="Arial"/>
                <w:sz w:val="17"/>
                <w:szCs w:val="17"/>
              </w:rPr>
              <w:t>eve atender aos requisitos ergonômicos da NR-17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985B9A" w:rsidRDefault="00985B9A" w:rsidP="00D21815">
            <w:pPr>
              <w:pStyle w:val="PargrafodaLista"/>
              <w:ind w:left="35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Dimensões aproximadas:</w:t>
            </w:r>
          </w:p>
          <w:p w:rsidR="00985B9A" w:rsidRDefault="00985B9A" w:rsidP="00985B9A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Assento: prof. 43cm e larg. 47cm.</w:t>
            </w:r>
          </w:p>
          <w:p w:rsidR="00985B9A" w:rsidRDefault="00985B9A" w:rsidP="00985B9A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Encosto: alt. 40cm e larg. 37cm. </w:t>
            </w:r>
          </w:p>
          <w:p w:rsidR="00985B9A" w:rsidRPr="00612E0E" w:rsidRDefault="00985B9A" w:rsidP="00D21815">
            <w:pPr>
              <w:pStyle w:val="PargrafodaLista"/>
              <w:ind w:left="35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 w:rsidRPr="00612E0E"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 xml:space="preserve">Garantia mínima: </w:t>
            </w:r>
            <w:r w:rsidRPr="00AE464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12 meses contra defeitos de fabricação.</w:t>
            </w:r>
          </w:p>
          <w:p w:rsidR="00985B9A" w:rsidRDefault="00985B9A" w:rsidP="00D21815">
            <w:pPr>
              <w:pStyle w:val="PargrafodaLista"/>
              <w:ind w:left="35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Incluso</w:t>
            </w:r>
            <w:r w:rsidRPr="00612E0E">
              <w:rPr>
                <w:rFonts w:ascii="Arial" w:hAnsi="Arial" w:cs="Arial"/>
                <w:b/>
                <w:sz w:val="17"/>
                <w:szCs w:val="17"/>
              </w:rPr>
              <w:t xml:space="preserve"> Frete.</w:t>
            </w:r>
          </w:p>
          <w:p w:rsidR="00985B9A" w:rsidRDefault="00985B9A" w:rsidP="00D21815">
            <w:pPr>
              <w:pStyle w:val="PargrafodaLista"/>
              <w:ind w:left="35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Imagem do m</w:t>
            </w:r>
            <w:r w:rsidRPr="00E12147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odelo de referência abaixo:</w:t>
            </w:r>
          </w:p>
          <w:p w:rsidR="00985B9A" w:rsidRPr="00234FA5" w:rsidRDefault="00985B9A" w:rsidP="00D21815">
            <w:pPr>
              <w:pStyle w:val="PargrafodaLista"/>
              <w:ind w:left="35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985B9A" w:rsidRPr="00234FA5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:rsidR="00985B9A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  <w:tc>
          <w:tcPr>
            <w:tcW w:w="1418" w:type="dxa"/>
            <w:vAlign w:val="center"/>
          </w:tcPr>
          <w:p w:rsidR="00985B9A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</w:tr>
      <w:tr w:rsidR="00985B9A" w:rsidTr="00D21815">
        <w:trPr>
          <w:trHeight w:val="75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85B9A" w:rsidRPr="00234FA5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5812" w:type="dxa"/>
            <w:vAlign w:val="center"/>
          </w:tcPr>
          <w:p w:rsidR="00985B9A" w:rsidRDefault="00985B9A" w:rsidP="00D21815">
            <w:pPr>
              <w:pStyle w:val="PargrafodaLista"/>
              <w:ind w:left="35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CADEIRA EXECUTIVA GIRATÓRIA ERGONÔMICA COM BRAÇOS</w:t>
            </w:r>
          </w:p>
          <w:p w:rsidR="00985B9A" w:rsidRDefault="00985B9A" w:rsidP="00D21815">
            <w:pPr>
              <w:pStyle w:val="PargrafodaLista"/>
              <w:ind w:left="35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</w:p>
          <w:p w:rsidR="00985B9A" w:rsidRDefault="00985B9A" w:rsidP="00D21815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Características:</w:t>
            </w:r>
            <w:r w:rsidRPr="00612E0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Pr="00652AA8">
              <w:rPr>
                <w:rFonts w:ascii="Arial" w:hAnsi="Arial" w:cs="Arial"/>
                <w:sz w:val="17"/>
                <w:szCs w:val="17"/>
              </w:rPr>
              <w:t>strutura com base giratória tipo estrela, confeccionada em aço</w:t>
            </w:r>
            <w:r>
              <w:rPr>
                <w:rFonts w:ascii="Arial" w:hAnsi="Arial" w:cs="Arial"/>
                <w:sz w:val="17"/>
                <w:szCs w:val="17"/>
              </w:rPr>
              <w:t>/ferro</w:t>
            </w:r>
            <w:r w:rsidRPr="00652AA8">
              <w:rPr>
                <w:rFonts w:ascii="Arial" w:hAnsi="Arial" w:cs="Arial"/>
                <w:sz w:val="17"/>
                <w:szCs w:val="17"/>
              </w:rPr>
              <w:t xml:space="preserve"> com capa de acabamento;</w:t>
            </w:r>
            <w:r>
              <w:rPr>
                <w:rFonts w:ascii="Arial" w:hAnsi="Arial" w:cs="Arial"/>
                <w:sz w:val="17"/>
                <w:szCs w:val="17"/>
              </w:rPr>
              <w:t xml:space="preserve"> c</w:t>
            </w:r>
            <w:r w:rsidRPr="00652AA8">
              <w:rPr>
                <w:rFonts w:ascii="Arial" w:hAnsi="Arial" w:cs="Arial"/>
                <w:sz w:val="17"/>
                <w:szCs w:val="17"/>
              </w:rPr>
              <w:t>inco rodízios de duplo giro em nylon ou poliuretano, adequados para piso frio e cerâmico;</w:t>
            </w:r>
            <w:r>
              <w:rPr>
                <w:rFonts w:ascii="Arial" w:hAnsi="Arial" w:cs="Arial"/>
                <w:sz w:val="17"/>
                <w:szCs w:val="17"/>
              </w:rPr>
              <w:t xml:space="preserve"> s</w:t>
            </w:r>
            <w:r w:rsidRPr="00652AA8">
              <w:rPr>
                <w:rFonts w:ascii="Arial" w:hAnsi="Arial" w:cs="Arial"/>
                <w:sz w:val="17"/>
                <w:szCs w:val="17"/>
              </w:rPr>
              <w:t>istema de regulagem de altura com pistão a gás;</w:t>
            </w:r>
            <w:r>
              <w:rPr>
                <w:rFonts w:ascii="Arial" w:hAnsi="Arial" w:cs="Arial"/>
                <w:sz w:val="17"/>
                <w:szCs w:val="17"/>
              </w:rPr>
              <w:t xml:space="preserve"> a</w:t>
            </w:r>
            <w:r w:rsidRPr="00652AA8">
              <w:rPr>
                <w:rFonts w:ascii="Arial" w:hAnsi="Arial" w:cs="Arial"/>
                <w:sz w:val="17"/>
                <w:szCs w:val="17"/>
              </w:rPr>
              <w:t xml:space="preserve">ssento e encosto anatômicos com espuma injetada de densidade mínima de </w:t>
            </w:r>
            <w:r>
              <w:rPr>
                <w:rFonts w:ascii="Arial" w:hAnsi="Arial" w:cs="Arial"/>
                <w:sz w:val="17"/>
                <w:szCs w:val="17"/>
              </w:rPr>
              <w:t xml:space="preserve">45kg/m3; </w:t>
            </w:r>
            <w:r w:rsidRPr="00280A3A">
              <w:rPr>
                <w:rFonts w:ascii="Arial" w:hAnsi="Arial" w:cs="Arial"/>
                <w:b/>
                <w:sz w:val="17"/>
                <w:szCs w:val="17"/>
                <w:u w:val="single"/>
              </w:rPr>
              <w:t>revestimento em couro ecológico preto</w:t>
            </w: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courvin</w:t>
            </w:r>
            <w:proofErr w:type="spellEnd"/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)</w:t>
            </w:r>
            <w:r w:rsidRPr="00652AA8">
              <w:rPr>
                <w:rFonts w:ascii="Arial" w:hAnsi="Arial" w:cs="Arial"/>
                <w:sz w:val="17"/>
                <w:szCs w:val="17"/>
              </w:rPr>
              <w:t>;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070C0">
              <w:rPr>
                <w:rFonts w:ascii="Arial" w:hAnsi="Arial" w:cs="Arial"/>
                <w:b/>
                <w:sz w:val="17"/>
                <w:szCs w:val="17"/>
              </w:rPr>
              <w:t>encosto ergonômico, com regulagem de inclinação e de altura para se adaptar à região lombar</w:t>
            </w:r>
            <w:r>
              <w:rPr>
                <w:rFonts w:ascii="Arial" w:hAnsi="Arial" w:cs="Arial"/>
                <w:sz w:val="17"/>
                <w:szCs w:val="17"/>
              </w:rPr>
              <w:t>; e</w:t>
            </w:r>
            <w:r w:rsidRPr="00652AA8">
              <w:rPr>
                <w:rFonts w:ascii="Arial" w:hAnsi="Arial" w:cs="Arial"/>
                <w:sz w:val="17"/>
                <w:szCs w:val="17"/>
              </w:rPr>
              <w:t>strutura interna em madeira compensada ou material termo</w:t>
            </w:r>
            <w:r>
              <w:rPr>
                <w:rFonts w:ascii="Arial" w:hAnsi="Arial" w:cs="Arial"/>
                <w:sz w:val="17"/>
                <w:szCs w:val="17"/>
              </w:rPr>
              <w:t>plástico de alta resistência; braços em T com regulagem, p</w:t>
            </w:r>
            <w:r w:rsidRPr="00612E0E">
              <w:rPr>
                <w:rFonts w:ascii="Arial" w:hAnsi="Arial" w:cs="Arial"/>
                <w:sz w:val="17"/>
                <w:szCs w:val="17"/>
              </w:rPr>
              <w:t xml:space="preserve">eso 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612E0E">
              <w:rPr>
                <w:rFonts w:ascii="Arial" w:hAnsi="Arial" w:cs="Arial"/>
                <w:sz w:val="17"/>
                <w:szCs w:val="17"/>
              </w:rPr>
              <w:t xml:space="preserve">uportado </w:t>
            </w:r>
            <w:r>
              <w:rPr>
                <w:rFonts w:ascii="Arial" w:hAnsi="Arial" w:cs="Arial"/>
                <w:sz w:val="17"/>
                <w:szCs w:val="17"/>
              </w:rPr>
              <w:t xml:space="preserve">até </w:t>
            </w:r>
            <w:r w:rsidRPr="00612E0E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Pr="00612E0E">
              <w:rPr>
                <w:rFonts w:ascii="Arial" w:hAnsi="Arial" w:cs="Arial"/>
                <w:sz w:val="17"/>
                <w:szCs w:val="17"/>
              </w:rPr>
              <w:t>0 kg</w:t>
            </w:r>
            <w:r>
              <w:rPr>
                <w:rFonts w:ascii="Arial" w:hAnsi="Arial" w:cs="Arial"/>
                <w:sz w:val="17"/>
                <w:szCs w:val="17"/>
              </w:rPr>
              <w:t>; d</w:t>
            </w:r>
            <w:r w:rsidRPr="00705574">
              <w:rPr>
                <w:rFonts w:ascii="Arial" w:hAnsi="Arial" w:cs="Arial"/>
                <w:sz w:val="17"/>
                <w:szCs w:val="17"/>
              </w:rPr>
              <w:t>eve atender aos requisitos ergonômicos da NR-17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985B9A" w:rsidRDefault="00985B9A" w:rsidP="00D21815">
            <w:pPr>
              <w:pStyle w:val="PargrafodaLista"/>
              <w:ind w:left="35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Dimensões aproximadas:</w:t>
            </w:r>
          </w:p>
          <w:p w:rsidR="00985B9A" w:rsidRDefault="00985B9A" w:rsidP="00985B9A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Assento: prof. 43cm e larg. 47cm.</w:t>
            </w:r>
          </w:p>
          <w:p w:rsidR="00985B9A" w:rsidRDefault="00985B9A" w:rsidP="00985B9A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Encosto: alt. 40cm e larg. 37cm. </w:t>
            </w:r>
          </w:p>
          <w:p w:rsidR="00985B9A" w:rsidRPr="00612E0E" w:rsidRDefault="00985B9A" w:rsidP="00D21815">
            <w:pPr>
              <w:pStyle w:val="PargrafodaLista"/>
              <w:ind w:left="35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 w:rsidRPr="00612E0E"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 xml:space="preserve">Garantia mínima: </w:t>
            </w:r>
            <w:r w:rsidRPr="00AE464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12 meses contra defeitos de fabricação.</w:t>
            </w:r>
          </w:p>
          <w:p w:rsidR="00985B9A" w:rsidRDefault="00985B9A" w:rsidP="00D21815">
            <w:pPr>
              <w:pStyle w:val="PargrafodaLista"/>
              <w:ind w:left="35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Incluso</w:t>
            </w:r>
            <w:r w:rsidRPr="00612E0E">
              <w:rPr>
                <w:rFonts w:ascii="Arial" w:hAnsi="Arial" w:cs="Arial"/>
                <w:b/>
                <w:sz w:val="17"/>
                <w:szCs w:val="17"/>
              </w:rPr>
              <w:t xml:space="preserve"> Frete.</w:t>
            </w:r>
          </w:p>
          <w:p w:rsidR="00985B9A" w:rsidRDefault="00985B9A" w:rsidP="00D21815">
            <w:pPr>
              <w:pStyle w:val="PargrafodaLista"/>
              <w:ind w:left="35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Imagem do m</w:t>
            </w:r>
            <w:r w:rsidRPr="00E12147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odelo de referência abaixo:</w:t>
            </w:r>
          </w:p>
          <w:p w:rsidR="00985B9A" w:rsidRPr="00234FA5" w:rsidRDefault="00985B9A" w:rsidP="00D21815">
            <w:pPr>
              <w:pStyle w:val="PargrafodaLista"/>
              <w:ind w:left="35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985B9A" w:rsidRPr="00234FA5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1134" w:type="dxa"/>
            <w:vAlign w:val="center"/>
          </w:tcPr>
          <w:p w:rsidR="00985B9A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  <w:tc>
          <w:tcPr>
            <w:tcW w:w="1418" w:type="dxa"/>
            <w:vAlign w:val="center"/>
          </w:tcPr>
          <w:p w:rsidR="00985B9A" w:rsidRDefault="00985B9A" w:rsidP="00D2181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</w:tr>
    </w:tbl>
    <w:p w:rsidR="00985B9A" w:rsidRPr="00470FE2" w:rsidRDefault="00985B9A" w:rsidP="00985B9A">
      <w:pPr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30 (trinta)</w:t>
      </w:r>
      <w:r w:rsidRPr="00470FE2">
        <w:rPr>
          <w:rFonts w:ascii="Arial" w:hAnsi="Arial" w:cs="Arial"/>
          <w:sz w:val="20"/>
          <w:szCs w:val="20"/>
        </w:rPr>
        <w:t xml:space="preserve"> dias, contados da data de sua apresentação.</w:t>
      </w:r>
    </w:p>
    <w:p w:rsidR="00985B9A" w:rsidRDefault="00985B9A" w:rsidP="00985B9A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85B9A" w:rsidRPr="0084790F" w:rsidRDefault="00985B9A" w:rsidP="00985B9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4790F">
        <w:rPr>
          <w:rFonts w:ascii="Arial" w:hAnsi="Arial" w:cs="Arial"/>
          <w:sz w:val="20"/>
          <w:szCs w:val="20"/>
        </w:rPr>
        <w:t>1. Declara que os bens</w:t>
      </w:r>
      <w:r>
        <w:rPr>
          <w:rFonts w:ascii="Arial" w:hAnsi="Arial" w:cs="Arial"/>
          <w:sz w:val="20"/>
          <w:szCs w:val="20"/>
        </w:rPr>
        <w:t xml:space="preserve"> e serviços</w:t>
      </w:r>
      <w:r w:rsidRPr="0084790F">
        <w:rPr>
          <w:rFonts w:ascii="Arial" w:hAnsi="Arial" w:cs="Arial"/>
          <w:sz w:val="20"/>
          <w:szCs w:val="20"/>
        </w:rPr>
        <w:t xml:space="preserve"> obedecem às condições estabelecidas no Termo de Referência.</w:t>
      </w:r>
    </w:p>
    <w:p w:rsidR="00985B9A" w:rsidRPr="0084790F" w:rsidRDefault="00985B9A" w:rsidP="00985B9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4790F">
        <w:rPr>
          <w:rFonts w:ascii="Arial" w:hAnsi="Arial" w:cs="Arial"/>
          <w:sz w:val="20"/>
          <w:szCs w:val="20"/>
        </w:rPr>
        <w:lastRenderedPageBreak/>
        <w:t xml:space="preserve">2. Declara que </w:t>
      </w:r>
      <w:r w:rsidRPr="0084790F">
        <w:rPr>
          <w:rFonts w:ascii="Arial" w:hAnsi="Arial" w:cs="Arial"/>
          <w:b/>
          <w:sz w:val="20"/>
          <w:szCs w:val="20"/>
        </w:rPr>
        <w:t>os preços contidos na proposta comercial incluem todos os custos e despesas</w:t>
      </w:r>
      <w:r w:rsidRPr="0084790F">
        <w:rPr>
          <w:rFonts w:ascii="Arial" w:hAnsi="Arial" w:cs="Arial"/>
          <w:sz w:val="20"/>
          <w:szCs w:val="20"/>
        </w:rPr>
        <w:t xml:space="preserve"> diretas e indiretas incluindo, entre outros, tributos, encargos sociais, material, despesas administrativas, seguro, </w:t>
      </w:r>
      <w:r w:rsidRPr="00121AA3">
        <w:rPr>
          <w:rFonts w:ascii="Arial" w:hAnsi="Arial" w:cs="Arial"/>
          <w:sz w:val="20"/>
          <w:szCs w:val="20"/>
        </w:rPr>
        <w:t>frete e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4790F">
        <w:rPr>
          <w:rFonts w:ascii="Arial" w:hAnsi="Arial" w:cs="Arial"/>
          <w:sz w:val="20"/>
          <w:szCs w:val="20"/>
        </w:rPr>
        <w:t>lucro e outros necessários ao cumprimento integral do objeto.</w:t>
      </w:r>
    </w:p>
    <w:p w:rsidR="00985B9A" w:rsidRPr="0084790F" w:rsidRDefault="00985B9A" w:rsidP="00985B9A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84790F">
        <w:rPr>
          <w:rFonts w:ascii="Arial" w:hAnsi="Arial" w:cs="Arial"/>
          <w:b/>
          <w:sz w:val="20"/>
          <w:szCs w:val="20"/>
        </w:rPr>
        <w:t xml:space="preserve">3. Declara ciente que a entrega dos bens será de uma única vez, no prazo de até </w:t>
      </w:r>
      <w:r>
        <w:rPr>
          <w:rFonts w:ascii="Arial" w:hAnsi="Arial" w:cs="Arial"/>
          <w:b/>
          <w:sz w:val="20"/>
          <w:szCs w:val="20"/>
        </w:rPr>
        <w:t>30 (trinta)</w:t>
      </w:r>
      <w:r w:rsidRPr="0084790F">
        <w:rPr>
          <w:rFonts w:ascii="Arial" w:hAnsi="Arial" w:cs="Arial"/>
          <w:b/>
          <w:sz w:val="20"/>
          <w:szCs w:val="20"/>
        </w:rPr>
        <w:t xml:space="preserve"> dias contados da emissão da nota de empenho.</w:t>
      </w:r>
    </w:p>
    <w:p w:rsidR="00985B9A" w:rsidRPr="0084790F" w:rsidRDefault="00985B9A" w:rsidP="00985B9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84790F">
        <w:rPr>
          <w:rFonts w:ascii="Arial" w:hAnsi="Arial" w:cs="Arial"/>
          <w:sz w:val="20"/>
          <w:szCs w:val="20"/>
        </w:rPr>
        <w:t>. Declara que está em situação regular perante o Ministério do Trabalho e que não emprega menor de dezoito anos em trabalho noturno, perigoso ou insalubre e não emprega menor de dezesseis anos, salvo na condição de aprendiz a partir de 14 anos.</w:t>
      </w:r>
    </w:p>
    <w:p w:rsidR="00985B9A" w:rsidRDefault="00985B9A" w:rsidP="00985B9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3A6D16">
        <w:rPr>
          <w:rFonts w:ascii="Arial" w:hAnsi="Arial" w:cs="Arial"/>
          <w:b/>
          <w:sz w:val="20"/>
          <w:szCs w:val="20"/>
        </w:rPr>
        <w:t xml:space="preserve">. Declara estar ciente de que todos os </w:t>
      </w:r>
      <w:r>
        <w:rPr>
          <w:rFonts w:ascii="Arial" w:hAnsi="Arial" w:cs="Arial"/>
          <w:b/>
          <w:sz w:val="20"/>
          <w:szCs w:val="20"/>
        </w:rPr>
        <w:t xml:space="preserve">bens </w:t>
      </w:r>
      <w:r w:rsidRPr="003A6D16">
        <w:rPr>
          <w:rFonts w:ascii="Arial" w:hAnsi="Arial" w:cs="Arial"/>
          <w:b/>
          <w:sz w:val="20"/>
          <w:szCs w:val="20"/>
        </w:rPr>
        <w:t>devem ter garantia contra vício ou defeito de fabricação, a contar da data de entrega.</w:t>
      </w:r>
    </w:p>
    <w:p w:rsidR="00985B9A" w:rsidRPr="0084790F" w:rsidRDefault="00985B9A" w:rsidP="00985B9A">
      <w:pPr>
        <w:tabs>
          <w:tab w:val="left" w:pos="1134"/>
        </w:tabs>
        <w:jc w:val="both"/>
        <w:rPr>
          <w:sz w:val="20"/>
          <w:szCs w:val="20"/>
        </w:rPr>
      </w:pPr>
    </w:p>
    <w:p w:rsidR="00985B9A" w:rsidRPr="00470FE2" w:rsidRDefault="00985B9A" w:rsidP="00985B9A">
      <w:pPr>
        <w:jc w:val="both"/>
        <w:rPr>
          <w:sz w:val="20"/>
          <w:szCs w:val="20"/>
        </w:rPr>
      </w:pPr>
    </w:p>
    <w:p w:rsidR="00985B9A" w:rsidRDefault="00985B9A" w:rsidP="00985B9A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Pr="00470FE2">
        <w:rPr>
          <w:rFonts w:ascii="Arial" w:hAnsi="Arial" w:cs="Arial"/>
          <w:sz w:val="20"/>
          <w:szCs w:val="20"/>
        </w:rPr>
        <w:t>.</w:t>
      </w:r>
    </w:p>
    <w:p w:rsidR="00985B9A" w:rsidRDefault="00985B9A" w:rsidP="00985B9A">
      <w:pPr>
        <w:jc w:val="right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right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985B9A" w:rsidRPr="00470FE2" w:rsidRDefault="00985B9A" w:rsidP="00985B9A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985B9A" w:rsidRDefault="00985B9A" w:rsidP="00985B9A">
      <w:pPr>
        <w:jc w:val="center"/>
        <w:rPr>
          <w:rFonts w:ascii="Arial" w:hAnsi="Arial" w:cs="Arial"/>
          <w:sz w:val="20"/>
          <w:szCs w:val="20"/>
        </w:rPr>
      </w:pPr>
    </w:p>
    <w:p w:rsidR="00CD524B" w:rsidRDefault="00CD524B">
      <w:bookmarkStart w:id="0" w:name="_GoBack"/>
      <w:bookmarkEnd w:id="0"/>
    </w:p>
    <w:sectPr w:rsidR="00CD5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7935"/>
    <w:multiLevelType w:val="hybridMultilevel"/>
    <w:tmpl w:val="035C2D6A"/>
    <w:lvl w:ilvl="0" w:tplc="34B2EFEE">
      <w:start w:val="14"/>
      <w:numFmt w:val="bullet"/>
      <w:lvlText w:val=""/>
      <w:lvlJc w:val="left"/>
      <w:pPr>
        <w:ind w:left="39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9A"/>
    <w:rsid w:val="00985B9A"/>
    <w:rsid w:val="00CD524B"/>
    <w:rsid w:val="00F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3A4DF-1051-4708-80D4-F99FBCA6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B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985B9A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table" w:styleId="Tabelacomgrade">
    <w:name w:val="Table Grid"/>
    <w:basedOn w:val="Tabelanormal"/>
    <w:uiPriority w:val="39"/>
    <w:rsid w:val="00985B9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2025-10-17T12:24:00Z</dcterms:created>
  <dcterms:modified xsi:type="dcterms:W3CDTF">2025-10-17T12:24:00Z</dcterms:modified>
</cp:coreProperties>
</file>