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DDC" w:rsidRPr="00832E4A" w:rsidRDefault="00656DDC" w:rsidP="00656DDC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656DDC" w:rsidRDefault="00656DDC" w:rsidP="00656DDC">
      <w:pPr>
        <w:rPr>
          <w:rFonts w:ascii="Arial" w:hAnsi="Arial" w:cs="Arial"/>
          <w:b/>
          <w:bCs/>
          <w:sz w:val="20"/>
          <w:szCs w:val="20"/>
        </w:rPr>
      </w:pPr>
    </w:p>
    <w:p w:rsidR="00656DDC" w:rsidRPr="00470FE2" w:rsidRDefault="00656DDC" w:rsidP="00656DDC">
      <w:pPr>
        <w:rPr>
          <w:rFonts w:ascii="Arial" w:hAnsi="Arial" w:cs="Arial"/>
          <w:b/>
          <w:bCs/>
          <w:sz w:val="20"/>
          <w:szCs w:val="20"/>
        </w:rPr>
      </w:pPr>
    </w:p>
    <w:p w:rsidR="00656DDC" w:rsidRPr="00470FE2" w:rsidRDefault="00656DDC" w:rsidP="00656DDC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656DDC" w:rsidRPr="00470FE2" w:rsidRDefault="00656DDC" w:rsidP="00656DDC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656DDC" w:rsidRPr="00832E4A" w:rsidRDefault="00656DDC" w:rsidP="00656DDC">
      <w:pPr>
        <w:rPr>
          <w:rFonts w:ascii="Arial" w:hAnsi="Arial" w:cs="Arial"/>
          <w:b/>
          <w:sz w:val="20"/>
          <w:szCs w:val="20"/>
        </w:rPr>
      </w:pPr>
      <w:r w:rsidRPr="00832E4A">
        <w:rPr>
          <w:rFonts w:ascii="Arial" w:hAnsi="Arial" w:cs="Arial"/>
          <w:b/>
          <w:sz w:val="20"/>
          <w:szCs w:val="20"/>
        </w:rPr>
        <w:t xml:space="preserve">Processo </w:t>
      </w:r>
      <w:r>
        <w:rPr>
          <w:rFonts w:ascii="Arial" w:hAnsi="Arial" w:cs="Arial"/>
          <w:b/>
          <w:sz w:val="20"/>
          <w:szCs w:val="20"/>
        </w:rPr>
        <w:t>de Contratação Direta</w:t>
      </w:r>
      <w:r w:rsidRPr="00832E4A">
        <w:rPr>
          <w:rFonts w:ascii="Arial" w:hAnsi="Arial" w:cs="Arial"/>
          <w:b/>
          <w:sz w:val="20"/>
          <w:szCs w:val="20"/>
        </w:rPr>
        <w:t xml:space="preserve"> nº 0</w:t>
      </w:r>
      <w:r>
        <w:rPr>
          <w:rFonts w:ascii="Arial" w:hAnsi="Arial" w:cs="Arial"/>
          <w:b/>
          <w:sz w:val="20"/>
          <w:szCs w:val="20"/>
        </w:rPr>
        <w:t>8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656DDC" w:rsidRDefault="00656DDC" w:rsidP="00656DD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656DDC" w:rsidTr="00480382">
        <w:tc>
          <w:tcPr>
            <w:tcW w:w="5670" w:type="dxa"/>
          </w:tcPr>
          <w:p w:rsidR="00656DDC" w:rsidRDefault="00656DDC" w:rsidP="0048038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656DDC" w:rsidRDefault="00656DDC" w:rsidP="00480382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656DDC" w:rsidTr="00480382">
        <w:tc>
          <w:tcPr>
            <w:tcW w:w="5670" w:type="dxa"/>
          </w:tcPr>
          <w:p w:rsidR="00656DDC" w:rsidRDefault="00656DDC" w:rsidP="0048038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656DDC" w:rsidRDefault="00656DDC" w:rsidP="00480382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656DDC" w:rsidTr="00480382">
        <w:tc>
          <w:tcPr>
            <w:tcW w:w="5670" w:type="dxa"/>
          </w:tcPr>
          <w:p w:rsidR="00656DDC" w:rsidRDefault="00656DDC" w:rsidP="0048038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656DDC" w:rsidRDefault="00656DDC" w:rsidP="00480382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656DDC" w:rsidTr="00480382">
        <w:tc>
          <w:tcPr>
            <w:tcW w:w="5670" w:type="dxa"/>
          </w:tcPr>
          <w:p w:rsidR="00656DDC" w:rsidRDefault="00656DDC" w:rsidP="0048038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656DDC" w:rsidRDefault="00656DDC" w:rsidP="004803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6DDC" w:rsidRDefault="00656DDC" w:rsidP="00656DDC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656DDC" w:rsidRDefault="00656DDC" w:rsidP="00656DD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992"/>
        <w:gridCol w:w="1417"/>
      </w:tblGrid>
      <w:tr w:rsidR="00656DDC" w:rsidTr="00480382">
        <w:trPr>
          <w:jc w:val="center"/>
        </w:trPr>
        <w:tc>
          <w:tcPr>
            <w:tcW w:w="704" w:type="dxa"/>
            <w:vAlign w:val="center"/>
          </w:tcPr>
          <w:p w:rsidR="00656DDC" w:rsidRPr="009A0945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954" w:type="dxa"/>
            <w:vAlign w:val="center"/>
          </w:tcPr>
          <w:p w:rsidR="00656DDC" w:rsidRPr="009A0945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992" w:type="dxa"/>
            <w:vAlign w:val="center"/>
          </w:tcPr>
          <w:p w:rsidR="00656DDC" w:rsidRPr="009A0945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QUANT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656DDC" w:rsidRPr="009A0945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</w:p>
        </w:tc>
      </w:tr>
      <w:tr w:rsidR="00656DDC" w:rsidTr="00480382">
        <w:trPr>
          <w:trHeight w:val="750"/>
          <w:jc w:val="center"/>
        </w:trPr>
        <w:tc>
          <w:tcPr>
            <w:tcW w:w="704" w:type="dxa"/>
            <w:vAlign w:val="center"/>
          </w:tcPr>
          <w:p w:rsidR="00656DDC" w:rsidRPr="00223459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32"/>
                <w:szCs w:val="15"/>
              </w:rPr>
            </w:pPr>
            <w:r w:rsidRPr="00223459">
              <w:rPr>
                <w:rFonts w:ascii="Arial" w:hAnsi="Arial" w:cs="Arial"/>
                <w:b/>
                <w:sz w:val="32"/>
                <w:szCs w:val="15"/>
              </w:rPr>
              <w:t>1</w:t>
            </w:r>
          </w:p>
        </w:tc>
        <w:tc>
          <w:tcPr>
            <w:tcW w:w="5954" w:type="dxa"/>
            <w:vAlign w:val="center"/>
          </w:tcPr>
          <w:p w:rsidR="00656DDC" w:rsidRPr="00BE6F8D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BE6F8D">
              <w:rPr>
                <w:rFonts w:ascii="Arial" w:hAnsi="Arial" w:cs="Arial"/>
                <w:b/>
                <w:sz w:val="18"/>
                <w:szCs w:val="19"/>
              </w:rPr>
              <w:t>ARMÁRIO PEQUENO</w:t>
            </w:r>
          </w:p>
          <w:p w:rsidR="00656DDC" w:rsidRPr="00BE6F8D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6F8D">
              <w:rPr>
                <w:rFonts w:ascii="Arial" w:hAnsi="Arial" w:cs="Arial"/>
                <w:b/>
                <w:sz w:val="18"/>
                <w:szCs w:val="18"/>
              </w:rPr>
              <w:t>(Modelo conforme fotografias no TR)</w:t>
            </w:r>
          </w:p>
          <w:p w:rsidR="00656DDC" w:rsidRPr="00BE6F8D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</w:p>
          <w:p w:rsidR="00656DDC" w:rsidRPr="00BE6F8D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BE6F8D">
              <w:rPr>
                <w:rFonts w:ascii="Arial" w:hAnsi="Arial" w:cs="Arial"/>
                <w:b/>
                <w:sz w:val="18"/>
                <w:szCs w:val="19"/>
              </w:rPr>
              <w:t>DIMENSÕES:</w:t>
            </w:r>
            <w:r w:rsidRPr="00BE6F8D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BE6F8D">
              <w:rPr>
                <w:rFonts w:ascii="Arial" w:hAnsi="Arial" w:cs="Arial"/>
                <w:b/>
                <w:sz w:val="18"/>
                <w:szCs w:val="19"/>
              </w:rPr>
              <w:t>040 cm</w:t>
            </w:r>
            <w:r w:rsidRPr="00BE6F8D">
              <w:rPr>
                <w:rFonts w:ascii="Arial" w:hAnsi="Arial" w:cs="Arial"/>
                <w:sz w:val="18"/>
                <w:szCs w:val="19"/>
              </w:rPr>
              <w:t xml:space="preserve">. De profundidade (P), </w:t>
            </w:r>
            <w:r w:rsidRPr="00BE6F8D">
              <w:rPr>
                <w:rFonts w:ascii="Arial" w:hAnsi="Arial" w:cs="Arial"/>
                <w:b/>
                <w:sz w:val="18"/>
                <w:szCs w:val="19"/>
              </w:rPr>
              <w:t>162 cm.</w:t>
            </w:r>
            <w:r w:rsidRPr="00BE6F8D">
              <w:rPr>
                <w:rFonts w:ascii="Arial" w:hAnsi="Arial" w:cs="Arial"/>
                <w:sz w:val="18"/>
                <w:szCs w:val="19"/>
              </w:rPr>
              <w:t xml:space="preserve"> De altura (A) e </w:t>
            </w:r>
            <w:r w:rsidRPr="00BE6F8D">
              <w:rPr>
                <w:rFonts w:ascii="Arial" w:hAnsi="Arial" w:cs="Arial"/>
                <w:b/>
                <w:sz w:val="18"/>
                <w:szCs w:val="19"/>
              </w:rPr>
              <w:t>090 cm</w:t>
            </w:r>
            <w:r w:rsidRPr="00BE6F8D">
              <w:rPr>
                <w:rFonts w:ascii="Arial" w:hAnsi="Arial" w:cs="Arial"/>
                <w:sz w:val="18"/>
                <w:szCs w:val="19"/>
              </w:rPr>
              <w:t>. De largura/comprimento (L);</w:t>
            </w:r>
          </w:p>
          <w:p w:rsidR="00656DDC" w:rsidRPr="00BE6F8D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BE6F8D">
              <w:rPr>
                <w:rFonts w:ascii="Arial" w:hAnsi="Arial" w:cs="Arial"/>
                <w:b/>
                <w:sz w:val="18"/>
                <w:szCs w:val="19"/>
              </w:rPr>
              <w:t>CARACTERÍSITCAS:</w:t>
            </w:r>
            <w:r w:rsidRPr="00BE6F8D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BE6F8D">
              <w:rPr>
                <w:rFonts w:ascii="Arial" w:hAnsi="Arial" w:cs="Arial"/>
                <w:b/>
                <w:sz w:val="18"/>
                <w:szCs w:val="19"/>
              </w:rPr>
              <w:t>Em material MDF</w:t>
            </w:r>
            <w:r w:rsidRPr="00BE6F8D">
              <w:rPr>
                <w:rFonts w:ascii="Arial" w:hAnsi="Arial" w:cs="Arial"/>
                <w:sz w:val="18"/>
                <w:szCs w:val="19"/>
              </w:rPr>
              <w:t xml:space="preserve">, com espessura mínima de </w:t>
            </w:r>
            <w:r w:rsidRPr="00BE6F8D">
              <w:rPr>
                <w:rFonts w:ascii="Arial" w:hAnsi="Arial" w:cs="Arial"/>
                <w:b/>
                <w:sz w:val="18"/>
                <w:szCs w:val="19"/>
              </w:rPr>
              <w:t xml:space="preserve">15 </w:t>
            </w:r>
            <w:proofErr w:type="spellStart"/>
            <w:proofErr w:type="gramStart"/>
            <w:r w:rsidRPr="00BE6F8D">
              <w:rPr>
                <w:rFonts w:ascii="Arial" w:hAnsi="Arial" w:cs="Arial"/>
                <w:b/>
                <w:sz w:val="18"/>
                <w:szCs w:val="19"/>
              </w:rPr>
              <w:t>mm.</w:t>
            </w:r>
            <w:proofErr w:type="spellEnd"/>
            <w:r>
              <w:rPr>
                <w:rFonts w:ascii="Arial" w:hAnsi="Arial" w:cs="Arial"/>
                <w:sz w:val="18"/>
                <w:szCs w:val="19"/>
              </w:rPr>
              <w:t>;</w:t>
            </w:r>
            <w:proofErr w:type="gramEnd"/>
            <w:r w:rsidRPr="00BE6F8D">
              <w:rPr>
                <w:rFonts w:ascii="Arial" w:hAnsi="Arial" w:cs="Arial"/>
                <w:sz w:val="18"/>
                <w:szCs w:val="19"/>
              </w:rPr>
              <w:t xml:space="preserve"> pés co</w:t>
            </w:r>
            <w:r>
              <w:rPr>
                <w:rFonts w:ascii="Arial" w:hAnsi="Arial" w:cs="Arial"/>
                <w:sz w:val="18"/>
                <w:szCs w:val="19"/>
              </w:rPr>
              <w:t>m sapatas niveladoras de altura;</w:t>
            </w:r>
            <w:r w:rsidRPr="00BE6F8D">
              <w:rPr>
                <w:rFonts w:ascii="Arial" w:hAnsi="Arial" w:cs="Arial"/>
                <w:sz w:val="18"/>
                <w:szCs w:val="19"/>
              </w:rPr>
              <w:t xml:space="preserve"> duas portas (com dobradiças ver</w:t>
            </w:r>
            <w:r>
              <w:rPr>
                <w:rFonts w:ascii="Arial" w:hAnsi="Arial" w:cs="Arial"/>
                <w:sz w:val="18"/>
                <w:szCs w:val="19"/>
              </w:rPr>
              <w:t>ticais) contendo dois puxadores;</w:t>
            </w:r>
            <w:r w:rsidRPr="00BE6F8D">
              <w:rPr>
                <w:rFonts w:ascii="Arial" w:hAnsi="Arial" w:cs="Arial"/>
                <w:sz w:val="18"/>
                <w:szCs w:val="19"/>
              </w:rPr>
              <w:t xml:space="preserve"> fechadura com </w:t>
            </w:r>
            <w:r>
              <w:rPr>
                <w:rFonts w:ascii="Arial" w:hAnsi="Arial" w:cs="Arial"/>
                <w:sz w:val="18"/>
                <w:szCs w:val="19"/>
              </w:rPr>
              <w:t>chave; três prateleiras; sem gavetas;</w:t>
            </w:r>
            <w:r w:rsidRPr="00BE6F8D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B46F2F">
              <w:rPr>
                <w:rFonts w:ascii="Arial" w:hAnsi="Arial" w:cs="Arial"/>
                <w:sz w:val="18"/>
                <w:szCs w:val="19"/>
              </w:rPr>
              <w:t>revestimento em laminado nas duas faces e acabamento de borda em fita de PV</w:t>
            </w:r>
            <w:r>
              <w:rPr>
                <w:rFonts w:ascii="Arial" w:hAnsi="Arial" w:cs="Arial"/>
                <w:sz w:val="18"/>
                <w:szCs w:val="19"/>
              </w:rPr>
              <w:t>C no mesmo padrão de tonalidade</w:t>
            </w:r>
            <w:r w:rsidRPr="00BE6F8D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656DDC" w:rsidRPr="00BE6F8D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BE6F8D">
              <w:rPr>
                <w:rFonts w:ascii="Arial" w:hAnsi="Arial" w:cs="Arial"/>
                <w:b/>
                <w:sz w:val="18"/>
                <w:szCs w:val="19"/>
              </w:rPr>
              <w:t>CORES PARA REFERÊNCIA:</w:t>
            </w:r>
            <w:r w:rsidRPr="00BE6F8D">
              <w:rPr>
                <w:rFonts w:ascii="Arial" w:hAnsi="Arial" w:cs="Arial"/>
                <w:sz w:val="18"/>
                <w:szCs w:val="19"/>
              </w:rPr>
              <w:t xml:space="preserve"> NOVA IMBUIA (parte interna) e CARVALHO (parte externa).</w:t>
            </w:r>
            <w:r>
              <w:rPr>
                <w:rFonts w:ascii="Arial" w:hAnsi="Arial" w:cs="Arial"/>
                <w:sz w:val="18"/>
                <w:szCs w:val="19"/>
              </w:rPr>
              <w:t xml:space="preserve"> S</w:t>
            </w:r>
            <w:r w:rsidRPr="008F4542">
              <w:rPr>
                <w:rFonts w:ascii="Arial" w:hAnsi="Arial" w:cs="Arial"/>
                <w:sz w:val="18"/>
                <w:szCs w:val="19"/>
              </w:rPr>
              <w:t>erá definido conforme</w:t>
            </w:r>
            <w:r>
              <w:rPr>
                <w:rFonts w:ascii="Arial" w:hAnsi="Arial" w:cs="Arial"/>
                <w:sz w:val="18"/>
                <w:szCs w:val="19"/>
              </w:rPr>
              <w:t xml:space="preserve"> grade do fornecedor selecionado.</w:t>
            </w:r>
          </w:p>
          <w:p w:rsidR="00656DDC" w:rsidRPr="00BE6F8D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D46024">
              <w:rPr>
                <w:rFonts w:ascii="Arial" w:hAnsi="Arial" w:cs="Arial"/>
                <w:b/>
                <w:sz w:val="18"/>
                <w:szCs w:val="19"/>
              </w:rPr>
              <w:t>GARANTIA:</w:t>
            </w:r>
            <w:r w:rsidRPr="00D46024">
              <w:rPr>
                <w:rFonts w:ascii="Arial" w:hAnsi="Arial" w:cs="Arial"/>
                <w:sz w:val="18"/>
                <w:szCs w:val="19"/>
              </w:rPr>
              <w:t xml:space="preserve"> 12 meses contra defeito de fabricação.</w:t>
            </w:r>
          </w:p>
          <w:p w:rsidR="00656DDC" w:rsidRPr="00555C4C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5"/>
              </w:rPr>
            </w:pPr>
            <w:r w:rsidRPr="00BE6F8D">
              <w:rPr>
                <w:rFonts w:ascii="Arial" w:hAnsi="Arial" w:cs="Arial"/>
                <w:b/>
                <w:sz w:val="18"/>
                <w:szCs w:val="19"/>
              </w:rPr>
              <w:t>INCLUSOS FRETE E MONTAGEM.</w:t>
            </w:r>
          </w:p>
        </w:tc>
        <w:tc>
          <w:tcPr>
            <w:tcW w:w="992" w:type="dxa"/>
            <w:vAlign w:val="center"/>
          </w:tcPr>
          <w:p w:rsidR="00656DDC" w:rsidRPr="00555C4C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5"/>
              </w:rPr>
            </w:pPr>
            <w:r>
              <w:rPr>
                <w:rFonts w:ascii="Arial" w:hAnsi="Arial" w:cs="Arial"/>
                <w:b/>
                <w:sz w:val="18"/>
                <w:szCs w:val="15"/>
              </w:rPr>
              <w:t>1</w:t>
            </w:r>
          </w:p>
        </w:tc>
        <w:tc>
          <w:tcPr>
            <w:tcW w:w="1417" w:type="dxa"/>
            <w:vAlign w:val="center"/>
          </w:tcPr>
          <w:p w:rsidR="00656DDC" w:rsidRPr="00223459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28"/>
                <w:szCs w:val="15"/>
              </w:rPr>
            </w:pPr>
            <w:r w:rsidRPr="00154BC6">
              <w:rPr>
                <w:rFonts w:ascii="Arial" w:hAnsi="Arial" w:cs="Arial"/>
                <w:b/>
                <w:sz w:val="22"/>
                <w:szCs w:val="15"/>
              </w:rPr>
              <w:t xml:space="preserve">R$ </w:t>
            </w:r>
          </w:p>
        </w:tc>
      </w:tr>
      <w:tr w:rsidR="00656DDC" w:rsidTr="00480382">
        <w:trPr>
          <w:jc w:val="center"/>
        </w:trPr>
        <w:tc>
          <w:tcPr>
            <w:tcW w:w="704" w:type="dxa"/>
            <w:vAlign w:val="center"/>
          </w:tcPr>
          <w:p w:rsidR="00656DDC" w:rsidRPr="00223459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32"/>
                <w:szCs w:val="15"/>
              </w:rPr>
            </w:pPr>
            <w:r w:rsidRPr="00223459">
              <w:rPr>
                <w:rFonts w:ascii="Arial" w:hAnsi="Arial" w:cs="Arial"/>
                <w:b/>
                <w:sz w:val="32"/>
                <w:szCs w:val="15"/>
              </w:rPr>
              <w:t>2</w:t>
            </w:r>
          </w:p>
        </w:tc>
        <w:tc>
          <w:tcPr>
            <w:tcW w:w="5954" w:type="dxa"/>
            <w:vAlign w:val="center"/>
          </w:tcPr>
          <w:p w:rsidR="00656DDC" w:rsidRPr="001D5144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5144">
              <w:rPr>
                <w:rFonts w:ascii="Arial" w:hAnsi="Arial" w:cs="Arial"/>
                <w:b/>
                <w:sz w:val="18"/>
                <w:szCs w:val="18"/>
              </w:rPr>
              <w:t>ARMÁRIO GRANDE</w:t>
            </w:r>
          </w:p>
          <w:p w:rsidR="00656DDC" w:rsidRPr="001D5144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5144">
              <w:rPr>
                <w:rFonts w:ascii="Arial" w:hAnsi="Arial" w:cs="Arial"/>
                <w:b/>
                <w:sz w:val="18"/>
                <w:szCs w:val="18"/>
              </w:rPr>
              <w:t xml:space="preserve">(Modelo conforme fotografias </w:t>
            </w:r>
            <w:r>
              <w:rPr>
                <w:rFonts w:ascii="Arial" w:hAnsi="Arial" w:cs="Arial"/>
                <w:b/>
                <w:sz w:val="18"/>
                <w:szCs w:val="18"/>
              </w:rPr>
              <w:t>no TR</w:t>
            </w:r>
            <w:r w:rsidRPr="001D514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656DDC" w:rsidRPr="001D5144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DDC" w:rsidRPr="001D5144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5144">
              <w:rPr>
                <w:rFonts w:ascii="Arial" w:hAnsi="Arial" w:cs="Arial"/>
                <w:b/>
                <w:sz w:val="18"/>
                <w:szCs w:val="18"/>
              </w:rPr>
              <w:t>DIMENSÕES: 050 cm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1D5144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1D5144">
              <w:rPr>
                <w:rFonts w:ascii="Arial" w:hAnsi="Arial" w:cs="Arial"/>
                <w:sz w:val="18"/>
                <w:szCs w:val="18"/>
              </w:rPr>
              <w:t xml:space="preserve"> profundidade (P), </w:t>
            </w:r>
            <w:r w:rsidRPr="001D5144">
              <w:rPr>
                <w:rFonts w:ascii="Arial" w:hAnsi="Arial" w:cs="Arial"/>
                <w:b/>
                <w:sz w:val="18"/>
                <w:szCs w:val="18"/>
              </w:rPr>
              <w:t>202 cm.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1D5144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1D5144">
              <w:rPr>
                <w:rFonts w:ascii="Arial" w:hAnsi="Arial" w:cs="Arial"/>
                <w:sz w:val="18"/>
                <w:szCs w:val="18"/>
              </w:rPr>
              <w:t xml:space="preserve"> altura (A) e </w:t>
            </w:r>
            <w:r w:rsidRPr="001D5144">
              <w:rPr>
                <w:rFonts w:ascii="Arial" w:hAnsi="Arial" w:cs="Arial"/>
                <w:b/>
                <w:sz w:val="18"/>
                <w:szCs w:val="18"/>
              </w:rPr>
              <w:t>200 cm.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1D5144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1D5144">
              <w:rPr>
                <w:rFonts w:ascii="Arial" w:hAnsi="Arial" w:cs="Arial"/>
                <w:sz w:val="18"/>
                <w:szCs w:val="18"/>
              </w:rPr>
              <w:t xml:space="preserve"> largura/comprimento (L).</w:t>
            </w:r>
          </w:p>
          <w:p w:rsidR="00656DDC" w:rsidRPr="001D5144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5144">
              <w:rPr>
                <w:rFonts w:ascii="Arial" w:hAnsi="Arial" w:cs="Arial"/>
                <w:b/>
                <w:sz w:val="18"/>
                <w:szCs w:val="18"/>
              </w:rPr>
              <w:t xml:space="preserve">CARACTERÍSITCAS: </w:t>
            </w:r>
            <w:r w:rsidRPr="004C6D7C">
              <w:rPr>
                <w:rFonts w:ascii="Arial" w:hAnsi="Arial" w:cs="Arial"/>
                <w:b/>
                <w:sz w:val="18"/>
                <w:szCs w:val="19"/>
              </w:rPr>
              <w:t>Em material MDF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com espessura mínima de </w:t>
            </w:r>
            <w:r w:rsidRPr="001D5144">
              <w:rPr>
                <w:rFonts w:ascii="Arial" w:hAnsi="Arial" w:cs="Arial"/>
                <w:b/>
                <w:sz w:val="18"/>
                <w:szCs w:val="18"/>
              </w:rPr>
              <w:t xml:space="preserve">15 </w:t>
            </w:r>
            <w:proofErr w:type="spellStart"/>
            <w:proofErr w:type="gramStart"/>
            <w:r w:rsidRPr="001D5144">
              <w:rPr>
                <w:rFonts w:ascii="Arial" w:hAnsi="Arial" w:cs="Arial"/>
                <w:b/>
                <w:sz w:val="18"/>
                <w:szCs w:val="18"/>
              </w:rPr>
              <w:t>mm.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  <w:r w:rsidRPr="001D5144">
              <w:rPr>
                <w:rFonts w:ascii="Arial" w:hAnsi="Arial" w:cs="Arial"/>
                <w:sz w:val="18"/>
                <w:szCs w:val="18"/>
              </w:rPr>
              <w:t xml:space="preserve"> pés co</w:t>
            </w:r>
            <w:r>
              <w:rPr>
                <w:rFonts w:ascii="Arial" w:hAnsi="Arial" w:cs="Arial"/>
                <w:sz w:val="18"/>
                <w:szCs w:val="18"/>
              </w:rPr>
              <w:t>m sapatas niveladoras de altura;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 duas portas de corr</w:t>
            </w:r>
            <w:r>
              <w:rPr>
                <w:rFonts w:ascii="Arial" w:hAnsi="Arial" w:cs="Arial"/>
                <w:sz w:val="18"/>
                <w:szCs w:val="18"/>
              </w:rPr>
              <w:t>er (trilhos) com dois puxadores;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 trê</w:t>
            </w:r>
            <w:r>
              <w:rPr>
                <w:rFonts w:ascii="Arial" w:hAnsi="Arial" w:cs="Arial"/>
                <w:sz w:val="18"/>
                <w:szCs w:val="18"/>
              </w:rPr>
              <w:t>s prateleiras e duas divisórias;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 4 gavetas para pasta suspensa/ar</w:t>
            </w:r>
            <w:r>
              <w:rPr>
                <w:rFonts w:ascii="Arial" w:hAnsi="Arial" w:cs="Arial"/>
                <w:sz w:val="18"/>
                <w:szCs w:val="18"/>
              </w:rPr>
              <w:t xml:space="preserve">quivo;  </w:t>
            </w:r>
            <w:r w:rsidRPr="00B46F2F">
              <w:rPr>
                <w:rFonts w:ascii="Arial" w:hAnsi="Arial" w:cs="Arial"/>
                <w:sz w:val="18"/>
                <w:szCs w:val="18"/>
              </w:rPr>
              <w:t>revestimento em laminado nas duas faces e acabamento de borda em fita de PVC no mesmo padrão de tonalidade.</w:t>
            </w:r>
          </w:p>
          <w:p w:rsidR="00656DDC" w:rsidRPr="00BE6F8D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1D5144">
              <w:rPr>
                <w:rFonts w:ascii="Arial" w:hAnsi="Arial" w:cs="Arial"/>
                <w:b/>
                <w:sz w:val="18"/>
                <w:szCs w:val="18"/>
              </w:rPr>
              <w:t>CORES PARA REFERÊNCIA: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6AE6">
              <w:rPr>
                <w:rFonts w:ascii="Arial" w:hAnsi="Arial" w:cs="Arial"/>
                <w:sz w:val="18"/>
                <w:szCs w:val="19"/>
              </w:rPr>
              <w:t>NOVA IMBUIA</w:t>
            </w:r>
            <w:r>
              <w:rPr>
                <w:rFonts w:ascii="Arial" w:hAnsi="Arial" w:cs="Arial"/>
                <w:sz w:val="18"/>
                <w:szCs w:val="19"/>
              </w:rPr>
              <w:t xml:space="preserve"> (parte interna)</w:t>
            </w:r>
            <w:r w:rsidRPr="00556AE6">
              <w:rPr>
                <w:rFonts w:ascii="Arial" w:hAnsi="Arial" w:cs="Arial"/>
                <w:sz w:val="18"/>
                <w:szCs w:val="19"/>
              </w:rPr>
              <w:t xml:space="preserve"> e CARVALHO</w:t>
            </w:r>
            <w:r>
              <w:rPr>
                <w:rFonts w:ascii="Arial" w:hAnsi="Arial" w:cs="Arial"/>
                <w:sz w:val="18"/>
                <w:szCs w:val="19"/>
              </w:rPr>
              <w:t xml:space="preserve"> (parte externa)</w:t>
            </w:r>
            <w:r w:rsidRPr="00556AE6">
              <w:rPr>
                <w:rFonts w:ascii="Arial" w:hAnsi="Arial" w:cs="Arial"/>
                <w:sz w:val="18"/>
                <w:szCs w:val="19"/>
              </w:rPr>
              <w:t>.</w:t>
            </w:r>
            <w:r>
              <w:rPr>
                <w:rFonts w:ascii="Arial" w:hAnsi="Arial" w:cs="Arial"/>
                <w:sz w:val="18"/>
                <w:szCs w:val="19"/>
              </w:rPr>
              <w:t xml:space="preserve"> S</w:t>
            </w:r>
            <w:r w:rsidRPr="008F4542">
              <w:rPr>
                <w:rFonts w:ascii="Arial" w:hAnsi="Arial" w:cs="Arial"/>
                <w:sz w:val="18"/>
                <w:szCs w:val="19"/>
              </w:rPr>
              <w:t>erá definido conforme</w:t>
            </w:r>
            <w:r>
              <w:rPr>
                <w:rFonts w:ascii="Arial" w:hAnsi="Arial" w:cs="Arial"/>
                <w:sz w:val="18"/>
                <w:szCs w:val="19"/>
              </w:rPr>
              <w:t xml:space="preserve"> grade do fornecedor selecionado.</w:t>
            </w:r>
          </w:p>
          <w:p w:rsidR="00656DDC" w:rsidRPr="00BE6F8D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732679">
              <w:rPr>
                <w:rFonts w:ascii="Arial" w:hAnsi="Arial" w:cs="Arial"/>
                <w:b/>
                <w:sz w:val="18"/>
                <w:szCs w:val="19"/>
              </w:rPr>
              <w:t>GARANTIA:</w:t>
            </w:r>
            <w:r w:rsidRPr="00732679">
              <w:rPr>
                <w:rFonts w:ascii="Arial" w:hAnsi="Arial" w:cs="Arial"/>
                <w:sz w:val="18"/>
                <w:szCs w:val="19"/>
              </w:rPr>
              <w:t xml:space="preserve"> 12 meses contra defeito de fabricação.</w:t>
            </w:r>
          </w:p>
          <w:p w:rsidR="00656DDC" w:rsidRPr="00555C4C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5"/>
              </w:rPr>
            </w:pPr>
            <w:r w:rsidRPr="0094780E">
              <w:rPr>
                <w:rFonts w:ascii="Arial" w:hAnsi="Arial" w:cs="Arial"/>
                <w:b/>
                <w:sz w:val="18"/>
                <w:szCs w:val="19"/>
              </w:rPr>
              <w:t>INCLUSOS FRETE E MONTAGEM.</w:t>
            </w:r>
          </w:p>
        </w:tc>
        <w:tc>
          <w:tcPr>
            <w:tcW w:w="992" w:type="dxa"/>
            <w:vAlign w:val="center"/>
          </w:tcPr>
          <w:p w:rsidR="00656DDC" w:rsidRPr="00555C4C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5"/>
              </w:rPr>
            </w:pPr>
            <w:r>
              <w:rPr>
                <w:rFonts w:ascii="Arial" w:hAnsi="Arial" w:cs="Arial"/>
                <w:b/>
                <w:sz w:val="18"/>
                <w:szCs w:val="15"/>
              </w:rPr>
              <w:t>1</w:t>
            </w:r>
          </w:p>
        </w:tc>
        <w:tc>
          <w:tcPr>
            <w:tcW w:w="1417" w:type="dxa"/>
            <w:vAlign w:val="center"/>
          </w:tcPr>
          <w:p w:rsidR="00656DDC" w:rsidRPr="00574767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54BC6">
              <w:rPr>
                <w:rFonts w:ascii="Arial" w:hAnsi="Arial" w:cs="Arial"/>
                <w:b/>
                <w:sz w:val="22"/>
                <w:szCs w:val="15"/>
              </w:rPr>
              <w:t>R$</w:t>
            </w:r>
          </w:p>
        </w:tc>
      </w:tr>
      <w:tr w:rsidR="00656DDC" w:rsidTr="00480382">
        <w:trPr>
          <w:jc w:val="center"/>
        </w:trPr>
        <w:tc>
          <w:tcPr>
            <w:tcW w:w="704" w:type="dxa"/>
            <w:vAlign w:val="center"/>
          </w:tcPr>
          <w:p w:rsidR="00656DDC" w:rsidRPr="00223459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32"/>
                <w:szCs w:val="15"/>
              </w:rPr>
            </w:pPr>
            <w:r w:rsidRPr="00223459">
              <w:rPr>
                <w:rFonts w:ascii="Arial" w:hAnsi="Arial" w:cs="Arial"/>
                <w:b/>
                <w:sz w:val="32"/>
                <w:szCs w:val="15"/>
              </w:rPr>
              <w:t>3</w:t>
            </w:r>
          </w:p>
        </w:tc>
        <w:tc>
          <w:tcPr>
            <w:tcW w:w="5954" w:type="dxa"/>
            <w:vAlign w:val="center"/>
          </w:tcPr>
          <w:p w:rsidR="00656DDC" w:rsidRPr="001D5144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5144">
              <w:rPr>
                <w:rFonts w:ascii="Arial" w:hAnsi="Arial" w:cs="Arial"/>
                <w:b/>
                <w:sz w:val="18"/>
                <w:szCs w:val="18"/>
              </w:rPr>
              <w:t>MESA DE REUNIÃO</w:t>
            </w:r>
          </w:p>
          <w:p w:rsidR="00656DDC" w:rsidRPr="001D5144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5144">
              <w:rPr>
                <w:rFonts w:ascii="Arial" w:hAnsi="Arial" w:cs="Arial"/>
                <w:b/>
                <w:sz w:val="18"/>
                <w:szCs w:val="18"/>
              </w:rPr>
              <w:t xml:space="preserve">(Modelo conforme desenho </w:t>
            </w:r>
            <w:r>
              <w:rPr>
                <w:rFonts w:ascii="Arial" w:hAnsi="Arial" w:cs="Arial"/>
                <w:b/>
                <w:sz w:val="18"/>
                <w:szCs w:val="18"/>
              </w:rPr>
              <w:t>no TR</w:t>
            </w:r>
            <w:r w:rsidRPr="001D514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656DDC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DDC" w:rsidRPr="001D5144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5144">
              <w:rPr>
                <w:rFonts w:ascii="Arial" w:hAnsi="Arial" w:cs="Arial"/>
                <w:b/>
                <w:sz w:val="18"/>
                <w:szCs w:val="18"/>
              </w:rPr>
              <w:t>DIMENSÕES: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5144">
              <w:rPr>
                <w:rFonts w:ascii="Arial" w:hAnsi="Arial" w:cs="Arial"/>
                <w:b/>
                <w:sz w:val="18"/>
                <w:szCs w:val="18"/>
              </w:rPr>
              <w:t>120 cm.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1D5144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1D5144">
              <w:rPr>
                <w:rFonts w:ascii="Arial" w:hAnsi="Arial" w:cs="Arial"/>
                <w:sz w:val="18"/>
                <w:szCs w:val="18"/>
              </w:rPr>
              <w:t xml:space="preserve"> profundidade (P), </w:t>
            </w:r>
            <w:r w:rsidRPr="001D5144">
              <w:rPr>
                <w:rFonts w:ascii="Arial" w:hAnsi="Arial" w:cs="Arial"/>
                <w:b/>
                <w:sz w:val="18"/>
                <w:szCs w:val="18"/>
              </w:rPr>
              <w:t>274 cm.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1D5144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1D5144">
              <w:rPr>
                <w:rFonts w:ascii="Arial" w:hAnsi="Arial" w:cs="Arial"/>
                <w:sz w:val="18"/>
                <w:szCs w:val="18"/>
              </w:rPr>
              <w:t xml:space="preserve"> largura/comprimento (L) e </w:t>
            </w:r>
            <w:r w:rsidRPr="001D5144">
              <w:rPr>
                <w:rFonts w:ascii="Arial" w:hAnsi="Arial" w:cs="Arial"/>
                <w:b/>
                <w:sz w:val="18"/>
                <w:szCs w:val="18"/>
              </w:rPr>
              <w:t>080 cm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1D5144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1D5144">
              <w:rPr>
                <w:rFonts w:ascii="Arial" w:hAnsi="Arial" w:cs="Arial"/>
                <w:sz w:val="18"/>
                <w:szCs w:val="18"/>
              </w:rPr>
              <w:t xml:space="preserve"> altura (A).</w:t>
            </w:r>
          </w:p>
          <w:p w:rsidR="00656DDC" w:rsidRPr="001D5144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5144">
              <w:rPr>
                <w:rFonts w:ascii="Arial" w:hAnsi="Arial" w:cs="Arial"/>
                <w:b/>
                <w:sz w:val="18"/>
                <w:szCs w:val="18"/>
              </w:rPr>
              <w:t>CARACTERÍSITCAS: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6D7C">
              <w:rPr>
                <w:rFonts w:ascii="Arial" w:hAnsi="Arial" w:cs="Arial"/>
                <w:b/>
                <w:sz w:val="18"/>
                <w:szCs w:val="19"/>
              </w:rPr>
              <w:t>Em material MDF</w:t>
            </w:r>
            <w:r>
              <w:rPr>
                <w:rFonts w:ascii="Arial" w:hAnsi="Arial" w:cs="Arial"/>
                <w:b/>
                <w:sz w:val="18"/>
                <w:szCs w:val="19"/>
              </w:rPr>
              <w:t xml:space="preserve">; </w:t>
            </w:r>
            <w:r>
              <w:rPr>
                <w:rFonts w:ascii="Arial" w:hAnsi="Arial" w:cs="Arial"/>
                <w:sz w:val="18"/>
                <w:szCs w:val="19"/>
              </w:rPr>
              <w:t xml:space="preserve">tampo inteiro com formato retangular e com 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espessura mínima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  <w:r w:rsidRPr="001D51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D5144">
              <w:rPr>
                <w:rFonts w:ascii="Arial" w:hAnsi="Arial" w:cs="Arial"/>
                <w:b/>
                <w:sz w:val="18"/>
                <w:szCs w:val="18"/>
              </w:rPr>
              <w:t>mm.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;</w:t>
            </w:r>
            <w:proofErr w:type="gramEnd"/>
            <w:r w:rsidRPr="001D5144">
              <w:rPr>
                <w:rFonts w:ascii="Arial" w:hAnsi="Arial" w:cs="Arial"/>
                <w:sz w:val="18"/>
                <w:szCs w:val="18"/>
              </w:rPr>
              <w:t xml:space="preserve"> pés</w:t>
            </w:r>
            <w:r>
              <w:rPr>
                <w:rFonts w:ascii="Arial" w:hAnsi="Arial" w:cs="Arial"/>
                <w:sz w:val="18"/>
                <w:szCs w:val="18"/>
              </w:rPr>
              <w:t xml:space="preserve"> do tipo painel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com espessura mínima de 42mm.; painel central (saia); </w:t>
            </w:r>
            <w:r w:rsidRPr="001D5144">
              <w:rPr>
                <w:rFonts w:ascii="Arial" w:hAnsi="Arial" w:cs="Arial"/>
                <w:sz w:val="18"/>
                <w:szCs w:val="18"/>
              </w:rPr>
              <w:t>sapatas niveladoras com regulagem de altura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AE3D86">
              <w:rPr>
                <w:rFonts w:ascii="Arial" w:hAnsi="Arial" w:cs="Arial"/>
                <w:sz w:val="18"/>
                <w:szCs w:val="18"/>
              </w:rPr>
              <w:t>revestimento em laminado nas duas faces e acabamento de borda em fita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3D86">
              <w:rPr>
                <w:rFonts w:ascii="Arial" w:hAnsi="Arial" w:cs="Arial"/>
                <w:sz w:val="18"/>
                <w:szCs w:val="18"/>
              </w:rPr>
              <w:t>de PVC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3D86">
              <w:rPr>
                <w:rFonts w:ascii="Arial" w:hAnsi="Arial" w:cs="Arial"/>
                <w:sz w:val="18"/>
                <w:szCs w:val="18"/>
              </w:rPr>
              <w:t>no mesmo padrão de tonalidade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56DDC" w:rsidRPr="00BE6F8D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1D5144">
              <w:rPr>
                <w:rFonts w:ascii="Arial" w:hAnsi="Arial" w:cs="Arial"/>
                <w:b/>
                <w:sz w:val="18"/>
                <w:szCs w:val="18"/>
              </w:rPr>
              <w:t>CORES PARA REFERÊNCIA:</w:t>
            </w:r>
            <w:r w:rsidRPr="001D5144">
              <w:rPr>
                <w:rFonts w:ascii="Arial" w:hAnsi="Arial" w:cs="Arial"/>
                <w:sz w:val="18"/>
                <w:szCs w:val="18"/>
              </w:rPr>
              <w:t xml:space="preserve"> NOVA IMBUIA. </w:t>
            </w:r>
            <w:r>
              <w:rPr>
                <w:rFonts w:ascii="Arial" w:hAnsi="Arial" w:cs="Arial"/>
                <w:sz w:val="18"/>
                <w:szCs w:val="19"/>
              </w:rPr>
              <w:t>S</w:t>
            </w:r>
            <w:r w:rsidRPr="008F4542">
              <w:rPr>
                <w:rFonts w:ascii="Arial" w:hAnsi="Arial" w:cs="Arial"/>
                <w:sz w:val="18"/>
                <w:szCs w:val="19"/>
              </w:rPr>
              <w:t>erá definido conforme</w:t>
            </w:r>
            <w:r>
              <w:rPr>
                <w:rFonts w:ascii="Arial" w:hAnsi="Arial" w:cs="Arial"/>
                <w:sz w:val="18"/>
                <w:szCs w:val="19"/>
              </w:rPr>
              <w:t xml:space="preserve"> grade do fornecedor selecionado.</w:t>
            </w:r>
          </w:p>
          <w:p w:rsidR="00656DDC" w:rsidRPr="00BE6F8D" w:rsidRDefault="00656DDC" w:rsidP="0048038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732679">
              <w:rPr>
                <w:rFonts w:ascii="Arial" w:hAnsi="Arial" w:cs="Arial"/>
                <w:b/>
                <w:sz w:val="18"/>
                <w:szCs w:val="19"/>
              </w:rPr>
              <w:t>GARANTIA:</w:t>
            </w:r>
            <w:r w:rsidRPr="00732679">
              <w:rPr>
                <w:rFonts w:ascii="Arial" w:hAnsi="Arial" w:cs="Arial"/>
                <w:sz w:val="18"/>
                <w:szCs w:val="19"/>
              </w:rPr>
              <w:t xml:space="preserve"> 12 meses contra defeito de fabricação.</w:t>
            </w:r>
          </w:p>
          <w:p w:rsidR="00656DDC" w:rsidRPr="00555C4C" w:rsidRDefault="00656DDC" w:rsidP="00480382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5"/>
              </w:rPr>
            </w:pPr>
            <w:r w:rsidRPr="0094780E">
              <w:rPr>
                <w:rFonts w:ascii="Arial" w:hAnsi="Arial" w:cs="Arial"/>
                <w:b/>
                <w:sz w:val="18"/>
                <w:szCs w:val="19"/>
              </w:rPr>
              <w:t>INCLUSOS FRETE E MONTAGEM.</w:t>
            </w:r>
          </w:p>
        </w:tc>
        <w:tc>
          <w:tcPr>
            <w:tcW w:w="992" w:type="dxa"/>
            <w:vAlign w:val="center"/>
          </w:tcPr>
          <w:p w:rsidR="00656DDC" w:rsidRPr="00555C4C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5"/>
              </w:rPr>
            </w:pPr>
            <w:r>
              <w:rPr>
                <w:rFonts w:ascii="Arial" w:hAnsi="Arial" w:cs="Arial"/>
                <w:b/>
                <w:sz w:val="18"/>
                <w:szCs w:val="15"/>
              </w:rPr>
              <w:t>1</w:t>
            </w:r>
          </w:p>
        </w:tc>
        <w:tc>
          <w:tcPr>
            <w:tcW w:w="1417" w:type="dxa"/>
            <w:vAlign w:val="center"/>
          </w:tcPr>
          <w:p w:rsidR="00656DDC" w:rsidRPr="00574767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54BC6">
              <w:rPr>
                <w:rFonts w:ascii="Arial" w:hAnsi="Arial" w:cs="Arial"/>
                <w:b/>
                <w:sz w:val="22"/>
                <w:szCs w:val="15"/>
              </w:rPr>
              <w:t>R$</w:t>
            </w:r>
          </w:p>
        </w:tc>
      </w:tr>
      <w:tr w:rsidR="00656DDC" w:rsidTr="00480382">
        <w:trPr>
          <w:trHeight w:val="413"/>
          <w:jc w:val="center"/>
        </w:trPr>
        <w:tc>
          <w:tcPr>
            <w:tcW w:w="7650" w:type="dxa"/>
            <w:gridSpan w:val="3"/>
            <w:vAlign w:val="center"/>
          </w:tcPr>
          <w:p w:rsidR="00656DDC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5"/>
              </w:rPr>
            </w:pPr>
            <w:r w:rsidRPr="00154BC6">
              <w:rPr>
                <w:rFonts w:ascii="Arial" w:hAnsi="Arial" w:cs="Arial"/>
                <w:b/>
                <w:sz w:val="22"/>
                <w:szCs w:val="15"/>
              </w:rPr>
              <w:t>VALOR TOTAL/GLOBAL DA PROPOSTA</w:t>
            </w:r>
          </w:p>
        </w:tc>
        <w:tc>
          <w:tcPr>
            <w:tcW w:w="1417" w:type="dxa"/>
            <w:vAlign w:val="center"/>
          </w:tcPr>
          <w:p w:rsidR="00761F70" w:rsidRDefault="00761F70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22"/>
                <w:szCs w:val="15"/>
              </w:rPr>
            </w:pPr>
          </w:p>
          <w:p w:rsidR="00761F70" w:rsidRDefault="00656DDC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22"/>
                <w:szCs w:val="15"/>
              </w:rPr>
            </w:pPr>
            <w:r w:rsidRPr="00154BC6">
              <w:rPr>
                <w:rFonts w:ascii="Arial" w:hAnsi="Arial" w:cs="Arial"/>
                <w:b/>
                <w:sz w:val="22"/>
                <w:szCs w:val="15"/>
              </w:rPr>
              <w:t>R$</w:t>
            </w:r>
          </w:p>
          <w:p w:rsidR="00761F70" w:rsidRDefault="00761F70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22"/>
                <w:szCs w:val="15"/>
              </w:rPr>
            </w:pPr>
          </w:p>
          <w:p w:rsidR="00761F70" w:rsidRDefault="00761F70" w:rsidP="0048038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w:rsidR="00656DDC" w:rsidRPr="00470FE2" w:rsidRDefault="00656DDC" w:rsidP="00656DDC">
      <w:pPr>
        <w:jc w:val="center"/>
        <w:rPr>
          <w:rFonts w:ascii="Arial" w:hAnsi="Arial" w:cs="Arial"/>
          <w:sz w:val="20"/>
          <w:szCs w:val="20"/>
        </w:rPr>
      </w:pPr>
    </w:p>
    <w:p w:rsidR="00656DDC" w:rsidRDefault="00656DDC" w:rsidP="00656DDC">
      <w:pPr>
        <w:rPr>
          <w:rFonts w:ascii="Arial" w:hAnsi="Arial" w:cs="Arial"/>
          <w:sz w:val="20"/>
          <w:szCs w:val="20"/>
        </w:rPr>
      </w:pPr>
      <w:r w:rsidRPr="00154BC6">
        <w:rPr>
          <w:rFonts w:ascii="Arial" w:hAnsi="Arial" w:cs="Arial"/>
          <w:b/>
          <w:sz w:val="20"/>
          <w:szCs w:val="20"/>
        </w:rPr>
        <w:t>Validade da Proposta:</w:t>
      </w:r>
      <w:r w:rsidRPr="00470F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30</w:t>
      </w:r>
      <w:r w:rsidRPr="00470FE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  <w:bookmarkStart w:id="0" w:name="_GoBack"/>
      <w:bookmarkEnd w:id="0"/>
    </w:p>
    <w:p w:rsidR="00656DDC" w:rsidRDefault="00656DDC" w:rsidP="00656DDC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656DDC" w:rsidRPr="00832E4A" w:rsidRDefault="00656DDC" w:rsidP="00656DD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656DDC" w:rsidRDefault="00656DDC" w:rsidP="00656DD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</w:t>
      </w:r>
      <w:r>
        <w:rPr>
          <w:rFonts w:ascii="Arial" w:hAnsi="Arial" w:cs="Arial"/>
          <w:sz w:val="20"/>
          <w:szCs w:val="20"/>
        </w:rPr>
        <w:t>,</w:t>
      </w:r>
      <w:r w:rsidRPr="00832E4A">
        <w:rPr>
          <w:rFonts w:ascii="Arial" w:hAnsi="Arial" w:cs="Arial"/>
          <w:sz w:val="20"/>
          <w:szCs w:val="20"/>
        </w:rPr>
        <w:t xml:space="preserve">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>
        <w:rPr>
          <w:rFonts w:ascii="Arial" w:hAnsi="Arial" w:cs="Arial"/>
          <w:b/>
          <w:sz w:val="20"/>
          <w:szCs w:val="20"/>
          <w:u w:val="single"/>
        </w:rPr>
        <w:t>, montagem</w:t>
      </w:r>
      <w:r>
        <w:rPr>
          <w:rFonts w:ascii="Arial" w:hAnsi="Arial" w:cs="Arial"/>
          <w:sz w:val="20"/>
          <w:szCs w:val="20"/>
        </w:rPr>
        <w:t xml:space="preserve">, </w:t>
      </w:r>
      <w:r w:rsidRPr="00832E4A">
        <w:rPr>
          <w:rFonts w:ascii="Arial" w:hAnsi="Arial" w:cs="Arial"/>
          <w:sz w:val="20"/>
          <w:szCs w:val="20"/>
        </w:rPr>
        <w:t>lucro e outros necessários ao cumprimento integral do objeto.</w:t>
      </w:r>
    </w:p>
    <w:p w:rsidR="00656DDC" w:rsidRPr="00A67A35" w:rsidRDefault="00656DDC" w:rsidP="00656DDC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A67A35">
        <w:rPr>
          <w:rFonts w:ascii="Arial" w:hAnsi="Arial" w:cs="Arial"/>
          <w:b/>
          <w:sz w:val="20"/>
          <w:szCs w:val="20"/>
        </w:rPr>
        <w:t xml:space="preserve">3. </w:t>
      </w:r>
      <w:r w:rsidRPr="00154BC6">
        <w:rPr>
          <w:rFonts w:ascii="Arial" w:hAnsi="Arial" w:cs="Arial"/>
          <w:b/>
          <w:sz w:val="20"/>
          <w:szCs w:val="20"/>
        </w:rPr>
        <w:t>Declara estar ciente de que o prazo para entrega dos móveis é de até 60 (sessenta) dias corridos contados a partir da emissão da nota de empenho.</w:t>
      </w:r>
    </w:p>
    <w:p w:rsidR="00656DDC" w:rsidRDefault="00656DDC" w:rsidP="00656DD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154BC6">
        <w:rPr>
          <w:rFonts w:ascii="Arial" w:hAnsi="Arial" w:cs="Arial"/>
          <w:sz w:val="20"/>
          <w:szCs w:val="20"/>
        </w:rPr>
        <w:t>Declara que está em situação regular perante o Ministério do Trabalho e que não emprega menor de dezoito anos em trabalho noturno, perigoso ou insalubre, e não emprega menor de dezesseis anos, salvo na condição de aprendiz a partir de 14 anos.</w:t>
      </w:r>
    </w:p>
    <w:p w:rsidR="00656DDC" w:rsidRPr="00470FE2" w:rsidRDefault="00656DDC" w:rsidP="00656DDC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Pr="00154BC6">
        <w:rPr>
          <w:rFonts w:ascii="Arial" w:hAnsi="Arial" w:cs="Arial"/>
          <w:b/>
          <w:sz w:val="20"/>
          <w:szCs w:val="20"/>
        </w:rPr>
        <w:t>Declara estar ciente de que todos os móveis devem ter garantia de 12 meses contra vício ou defeito de fabricação, a contar da data de entrega.</w:t>
      </w:r>
    </w:p>
    <w:p w:rsidR="00656DDC" w:rsidRPr="00470FE2" w:rsidRDefault="00656DDC" w:rsidP="00656DDC">
      <w:pPr>
        <w:jc w:val="both"/>
        <w:rPr>
          <w:sz w:val="20"/>
          <w:szCs w:val="20"/>
        </w:rPr>
      </w:pPr>
    </w:p>
    <w:p w:rsidR="00656DDC" w:rsidRDefault="00656DDC" w:rsidP="00656DDC">
      <w:pPr>
        <w:jc w:val="center"/>
        <w:rPr>
          <w:rFonts w:ascii="Arial" w:hAnsi="Arial" w:cs="Arial"/>
          <w:sz w:val="20"/>
          <w:szCs w:val="20"/>
        </w:rPr>
      </w:pPr>
    </w:p>
    <w:p w:rsidR="00656DDC" w:rsidRDefault="00656DDC" w:rsidP="00656DDC">
      <w:pPr>
        <w:jc w:val="center"/>
        <w:rPr>
          <w:rFonts w:ascii="Arial" w:hAnsi="Arial" w:cs="Arial"/>
          <w:sz w:val="20"/>
          <w:szCs w:val="20"/>
        </w:rPr>
      </w:pPr>
    </w:p>
    <w:p w:rsidR="00656DDC" w:rsidRDefault="00656DDC" w:rsidP="00656DDC">
      <w:pPr>
        <w:jc w:val="center"/>
        <w:rPr>
          <w:rFonts w:ascii="Arial" w:hAnsi="Arial" w:cs="Arial"/>
          <w:sz w:val="20"/>
          <w:szCs w:val="20"/>
        </w:rPr>
      </w:pPr>
    </w:p>
    <w:p w:rsidR="00656DDC" w:rsidRPr="00470FE2" w:rsidRDefault="00656DDC" w:rsidP="00656DD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656DDC" w:rsidRDefault="00656DDC" w:rsidP="00656DD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656DDC" w:rsidRDefault="00656DDC" w:rsidP="00656DDC">
      <w:pPr>
        <w:jc w:val="center"/>
        <w:rPr>
          <w:rFonts w:ascii="Arial" w:hAnsi="Arial" w:cs="Arial"/>
          <w:sz w:val="20"/>
          <w:szCs w:val="20"/>
        </w:rPr>
      </w:pPr>
    </w:p>
    <w:p w:rsidR="00656DDC" w:rsidRDefault="00656DDC" w:rsidP="00656DDC">
      <w:pPr>
        <w:jc w:val="center"/>
        <w:rPr>
          <w:rFonts w:ascii="Arial" w:hAnsi="Arial" w:cs="Arial"/>
          <w:sz w:val="20"/>
          <w:szCs w:val="20"/>
        </w:rPr>
      </w:pPr>
    </w:p>
    <w:p w:rsidR="00656DDC" w:rsidRDefault="00656DDC" w:rsidP="00656DDC">
      <w:pPr>
        <w:jc w:val="center"/>
        <w:rPr>
          <w:rFonts w:ascii="Arial" w:hAnsi="Arial" w:cs="Arial"/>
          <w:sz w:val="20"/>
          <w:szCs w:val="20"/>
        </w:rPr>
      </w:pPr>
    </w:p>
    <w:p w:rsidR="00656DDC" w:rsidRDefault="00656DDC" w:rsidP="00656DDC">
      <w:pPr>
        <w:jc w:val="center"/>
        <w:rPr>
          <w:rFonts w:ascii="Arial" w:hAnsi="Arial" w:cs="Arial"/>
          <w:sz w:val="20"/>
          <w:szCs w:val="20"/>
        </w:rPr>
      </w:pPr>
    </w:p>
    <w:p w:rsidR="0004753C" w:rsidRDefault="0004753C"/>
    <w:sectPr w:rsidR="00047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DC"/>
    <w:rsid w:val="0004753C"/>
    <w:rsid w:val="00656DDC"/>
    <w:rsid w:val="0076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0CD3E-4BDF-4A24-9268-5DD28737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D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6DD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HERNANDES</dc:creator>
  <cp:keywords/>
  <dc:description/>
  <cp:lastModifiedBy>HERNANDES</cp:lastModifiedBy>
  <cp:revision>2</cp:revision>
  <dcterms:created xsi:type="dcterms:W3CDTF">2024-08-08T18:45:00Z</dcterms:created>
  <dcterms:modified xsi:type="dcterms:W3CDTF">2024-09-03T12:12:00Z</dcterms:modified>
</cp:coreProperties>
</file>